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37A" w:rsidRDefault="00C3337A" w:rsidP="00C3337A">
      <w:pPr>
        <w:pStyle w:val="BodyText"/>
        <w:jc w:val="center"/>
        <w:rPr>
          <w:rFonts w:ascii="Georgia" w:hAnsi="Georgia"/>
          <w:b/>
          <w:spacing w:val="60"/>
          <w:sz w:val="28"/>
          <w:szCs w:val="28"/>
          <w:u w:val="single"/>
        </w:rPr>
      </w:pPr>
      <w:r>
        <w:rPr>
          <w:rFonts w:ascii="Georgia" w:hAnsi="Georgia"/>
          <w:b/>
          <w:spacing w:val="60"/>
          <w:sz w:val="28"/>
          <w:szCs w:val="28"/>
          <w:u w:val="single"/>
        </w:rPr>
        <w:t>KILKENNY BOROUGH COUNCIL</w:t>
      </w:r>
    </w:p>
    <w:p w:rsidR="00C3337A" w:rsidRDefault="00C3337A" w:rsidP="00C3337A">
      <w:pPr>
        <w:rPr>
          <w:rFonts w:ascii="Georgia" w:hAnsi="Georgia"/>
        </w:rPr>
      </w:pPr>
    </w:p>
    <w:p w:rsidR="003A2931" w:rsidRDefault="003A2931" w:rsidP="00C3337A">
      <w:pPr>
        <w:rPr>
          <w:lang w:val="en-IE"/>
        </w:rPr>
      </w:pPr>
    </w:p>
    <w:p w:rsidR="00C3337A" w:rsidRDefault="00C3337A" w:rsidP="00C3337A">
      <w:pPr>
        <w:rPr>
          <w:rFonts w:ascii="Georgia" w:hAnsi="Georgia"/>
        </w:rPr>
      </w:pPr>
    </w:p>
    <w:p w:rsidR="00C3337A" w:rsidRDefault="00C3337A" w:rsidP="00C3337A">
      <w:pPr>
        <w:pStyle w:val="BodyText"/>
        <w:jc w:val="center"/>
        <w:rPr>
          <w:rFonts w:ascii="Georgia" w:hAnsi="Georgia"/>
          <w:b/>
          <w:szCs w:val="24"/>
        </w:rPr>
      </w:pPr>
      <w:r>
        <w:rPr>
          <w:rFonts w:ascii="Georgia" w:hAnsi="Georgia"/>
          <w:b/>
          <w:szCs w:val="24"/>
        </w:rPr>
        <w:t xml:space="preserve">MINUTES OF PROCEEDINGS OF </w:t>
      </w:r>
      <w:r w:rsidR="008266E9">
        <w:rPr>
          <w:rFonts w:ascii="Georgia" w:hAnsi="Georgia"/>
          <w:b/>
          <w:szCs w:val="24"/>
        </w:rPr>
        <w:t>M</w:t>
      </w:r>
      <w:r>
        <w:rPr>
          <w:rFonts w:ascii="Georgia" w:hAnsi="Georgia"/>
          <w:b/>
          <w:szCs w:val="24"/>
        </w:rPr>
        <w:t>ONTHLY MEETING HELD ON</w:t>
      </w:r>
      <w:r w:rsidR="004262D2">
        <w:rPr>
          <w:rFonts w:ascii="Georgia" w:hAnsi="Georgia"/>
          <w:b/>
          <w:szCs w:val="24"/>
        </w:rPr>
        <w:t xml:space="preserve"> </w:t>
      </w:r>
      <w:r w:rsidR="008543C8">
        <w:rPr>
          <w:rFonts w:ascii="Georgia" w:hAnsi="Georgia"/>
          <w:b/>
          <w:szCs w:val="24"/>
        </w:rPr>
        <w:t>1</w:t>
      </w:r>
      <w:r w:rsidR="00A1603E">
        <w:rPr>
          <w:rFonts w:ascii="Georgia" w:hAnsi="Georgia"/>
          <w:b/>
          <w:szCs w:val="24"/>
        </w:rPr>
        <w:t>4</w:t>
      </w:r>
      <w:r w:rsidR="00975489" w:rsidRPr="00975489">
        <w:rPr>
          <w:rFonts w:ascii="Georgia" w:hAnsi="Georgia"/>
          <w:b/>
          <w:szCs w:val="24"/>
          <w:vertAlign w:val="superscript"/>
        </w:rPr>
        <w:t>th</w:t>
      </w:r>
      <w:r w:rsidR="00975489">
        <w:rPr>
          <w:rFonts w:ascii="Georgia" w:hAnsi="Georgia"/>
          <w:b/>
          <w:szCs w:val="24"/>
        </w:rPr>
        <w:t xml:space="preserve"> </w:t>
      </w:r>
      <w:r w:rsidR="00A1603E">
        <w:rPr>
          <w:rFonts w:ascii="Georgia" w:hAnsi="Georgia"/>
          <w:b/>
          <w:szCs w:val="24"/>
        </w:rPr>
        <w:t>MAY</w:t>
      </w:r>
      <w:r w:rsidR="00975489">
        <w:rPr>
          <w:rFonts w:ascii="Georgia" w:hAnsi="Georgia"/>
          <w:b/>
          <w:szCs w:val="24"/>
        </w:rPr>
        <w:t>, 2012</w:t>
      </w:r>
      <w:r>
        <w:rPr>
          <w:rFonts w:ascii="Georgia" w:hAnsi="Georgia"/>
          <w:b/>
          <w:szCs w:val="24"/>
        </w:rPr>
        <w:t xml:space="preserve"> AT 7.30 PM</w:t>
      </w:r>
    </w:p>
    <w:p w:rsidR="00C3337A" w:rsidRPr="00A1603E" w:rsidRDefault="00C3337A" w:rsidP="00C3337A">
      <w:pPr>
        <w:jc w:val="both"/>
        <w:rPr>
          <w:rFonts w:ascii="Georgia" w:hAnsi="Georgia"/>
          <w:lang w:val="en-US"/>
        </w:rPr>
      </w:pPr>
    </w:p>
    <w:p w:rsidR="00C3337A" w:rsidRDefault="00C3337A" w:rsidP="00C3337A">
      <w:pPr>
        <w:pStyle w:val="Heading7"/>
        <w:rPr>
          <w:rFonts w:ascii="Georgia" w:hAnsi="Georgia"/>
          <w:b w:val="0"/>
        </w:rPr>
      </w:pPr>
    </w:p>
    <w:p w:rsidR="00C3337A" w:rsidRPr="006251B5" w:rsidRDefault="00C3337A" w:rsidP="00C3337A">
      <w:pPr>
        <w:rPr>
          <w:rFonts w:ascii="Georgia" w:hAnsi="Georgia"/>
          <w:b/>
        </w:rPr>
      </w:pPr>
      <w:proofErr w:type="gramStart"/>
      <w:r w:rsidRPr="006251B5">
        <w:rPr>
          <w:rFonts w:ascii="Georgia" w:hAnsi="Georgia"/>
          <w:b/>
        </w:rPr>
        <w:t>Mayor, Councillor</w:t>
      </w:r>
      <w:r>
        <w:rPr>
          <w:rFonts w:ascii="Georgia" w:hAnsi="Georgia"/>
          <w:b/>
        </w:rPr>
        <w:t xml:space="preserve"> </w:t>
      </w:r>
      <w:r w:rsidR="00EC184D">
        <w:rPr>
          <w:rFonts w:ascii="Georgia" w:hAnsi="Georgia"/>
          <w:b/>
        </w:rPr>
        <w:t>David Fitzgerald,</w:t>
      </w:r>
      <w:r>
        <w:rPr>
          <w:rFonts w:ascii="Georgia" w:hAnsi="Georgia" w:cs="Estrangelo Edessa"/>
        </w:rPr>
        <w:t xml:space="preserve"> </w:t>
      </w:r>
      <w:r w:rsidRPr="006251B5">
        <w:rPr>
          <w:rFonts w:ascii="Georgia" w:hAnsi="Georgia"/>
          <w:b/>
        </w:rPr>
        <w:t>Presiding.</w:t>
      </w:r>
      <w:proofErr w:type="gramEnd"/>
    </w:p>
    <w:p w:rsidR="00C3337A" w:rsidRDefault="00C3337A" w:rsidP="00C3337A">
      <w:pPr>
        <w:jc w:val="both"/>
        <w:rPr>
          <w:rFonts w:ascii="Georgia" w:hAnsi="Georgia" w:cs="Estrangelo Edessa"/>
        </w:rPr>
      </w:pPr>
    </w:p>
    <w:p w:rsidR="00C3337A" w:rsidRPr="00DF62C0" w:rsidRDefault="00C3337A" w:rsidP="00C3337A">
      <w:pPr>
        <w:jc w:val="both"/>
        <w:rPr>
          <w:rFonts w:ascii="Georgia" w:hAnsi="Georgia" w:cs="Estrangelo Edessa"/>
          <w:b/>
        </w:rPr>
      </w:pPr>
      <w:r w:rsidRPr="00DF62C0">
        <w:rPr>
          <w:rFonts w:ascii="Georgia" w:hAnsi="Georgia" w:cs="Estrangelo Edessa"/>
          <w:b/>
        </w:rPr>
        <w:t>Present:</w:t>
      </w:r>
    </w:p>
    <w:p w:rsidR="00C3337A" w:rsidRDefault="00C3337A" w:rsidP="00C3337A">
      <w:pPr>
        <w:jc w:val="both"/>
        <w:rPr>
          <w:rFonts w:ascii="Georgia" w:hAnsi="Georgia" w:cs="Estrangelo Edessa"/>
        </w:rPr>
      </w:pPr>
    </w:p>
    <w:p w:rsidR="00C3337A" w:rsidRDefault="00C3337A" w:rsidP="00C3337A">
      <w:pPr>
        <w:ind w:left="2160" w:hanging="2160"/>
        <w:jc w:val="both"/>
        <w:rPr>
          <w:rFonts w:ascii="Georgia" w:hAnsi="Georgia" w:cs="Estrangelo Edessa"/>
        </w:rPr>
      </w:pPr>
      <w:r w:rsidRPr="00DF62C0">
        <w:rPr>
          <w:rFonts w:ascii="Georgia" w:hAnsi="Georgia" w:cs="Estrangelo Edessa"/>
          <w:b/>
        </w:rPr>
        <w:t>Councillors:</w:t>
      </w:r>
      <w:r>
        <w:rPr>
          <w:rFonts w:ascii="Georgia" w:hAnsi="Georgia" w:cs="Estrangelo Edessa"/>
        </w:rPr>
        <w:tab/>
      </w:r>
      <w:r w:rsidR="00DC7CF6">
        <w:rPr>
          <w:rFonts w:ascii="Georgia" w:hAnsi="Georgia" w:cs="Estrangelo Edessa"/>
        </w:rPr>
        <w:t xml:space="preserve">Martin Brett, </w:t>
      </w:r>
      <w:r w:rsidR="000C791D">
        <w:rPr>
          <w:rFonts w:ascii="Georgia" w:hAnsi="Georgia" w:cs="Estrangelo Edessa"/>
        </w:rPr>
        <w:t xml:space="preserve">John Coonan, </w:t>
      </w:r>
      <w:r w:rsidR="008543C8">
        <w:rPr>
          <w:rFonts w:ascii="Georgia" w:hAnsi="Georgia" w:cs="Estrangelo Edessa"/>
        </w:rPr>
        <w:t>Paul Cuddihy, Marie Fitzpatrick Kathleen Funchion,</w:t>
      </w:r>
      <w:r w:rsidR="00DC7CF6">
        <w:rPr>
          <w:rFonts w:ascii="Georgia" w:hAnsi="Georgia" w:cs="Estrangelo Edessa"/>
        </w:rPr>
        <w:t xml:space="preserve"> </w:t>
      </w:r>
      <w:r w:rsidR="00E11E1D">
        <w:rPr>
          <w:rFonts w:ascii="Georgia" w:hAnsi="Georgia" w:cs="Estrangelo Edessa"/>
        </w:rPr>
        <w:t>Joe Malone, Malcolm Noonan</w:t>
      </w:r>
      <w:r w:rsidR="004262D2">
        <w:rPr>
          <w:rFonts w:ascii="Georgia" w:hAnsi="Georgia" w:cs="Estrangelo Edessa"/>
        </w:rPr>
        <w:t>,</w:t>
      </w:r>
      <w:r w:rsidR="00E11E1D">
        <w:rPr>
          <w:rFonts w:ascii="Georgia" w:hAnsi="Georgia" w:cs="Estrangelo Edessa"/>
        </w:rPr>
        <w:t xml:space="preserve"> </w:t>
      </w:r>
      <w:r w:rsidR="004262D2">
        <w:rPr>
          <w:rFonts w:ascii="Georgia" w:hAnsi="Georgia" w:cs="Estrangelo Edessa"/>
        </w:rPr>
        <w:t xml:space="preserve"> J</w:t>
      </w:r>
      <w:r w:rsidR="00A1603E">
        <w:rPr>
          <w:rFonts w:ascii="Georgia" w:hAnsi="Georgia" w:cs="Estrangelo Edessa"/>
        </w:rPr>
        <w:t>oe Reidy, Seán Ó hArgáin.</w:t>
      </w:r>
    </w:p>
    <w:p w:rsidR="00CA42DB" w:rsidRDefault="00CA42DB" w:rsidP="00C3337A">
      <w:pPr>
        <w:ind w:left="2160" w:hanging="2160"/>
        <w:jc w:val="both"/>
        <w:rPr>
          <w:rFonts w:ascii="Georgia" w:hAnsi="Georgia" w:cs="Estrangelo Edessa"/>
        </w:rPr>
      </w:pPr>
    </w:p>
    <w:p w:rsidR="00620B12" w:rsidRDefault="00620B12" w:rsidP="00C3337A">
      <w:pPr>
        <w:ind w:left="2160" w:hanging="2160"/>
        <w:jc w:val="both"/>
        <w:rPr>
          <w:rFonts w:ascii="Georgia" w:hAnsi="Georgia" w:cs="Estrangelo Edessa"/>
        </w:rPr>
      </w:pPr>
    </w:p>
    <w:p w:rsidR="00C3337A" w:rsidRPr="00DF62C0" w:rsidRDefault="00C3337A" w:rsidP="00C3337A">
      <w:pPr>
        <w:ind w:left="2160" w:hanging="2160"/>
        <w:jc w:val="both"/>
        <w:rPr>
          <w:rFonts w:ascii="Georgia" w:hAnsi="Georgia" w:cs="Estrangelo Edessa"/>
          <w:b/>
        </w:rPr>
      </w:pPr>
      <w:r>
        <w:rPr>
          <w:rFonts w:ascii="Georgia" w:hAnsi="Georgia" w:cs="Estrangelo Edessa"/>
          <w:b/>
        </w:rPr>
        <w:t>Also P</w:t>
      </w:r>
      <w:r w:rsidRPr="00DF62C0">
        <w:rPr>
          <w:rFonts w:ascii="Georgia" w:hAnsi="Georgia" w:cs="Estrangelo Edessa"/>
          <w:b/>
        </w:rPr>
        <w:t>resent:</w:t>
      </w:r>
      <w:r w:rsidRPr="00DF62C0">
        <w:rPr>
          <w:rFonts w:ascii="Georgia" w:hAnsi="Georgia" w:cs="Estrangelo Edessa"/>
          <w:b/>
        </w:rPr>
        <w:tab/>
      </w:r>
    </w:p>
    <w:p w:rsidR="00C3337A" w:rsidRDefault="00C3337A" w:rsidP="00C3337A">
      <w:pPr>
        <w:ind w:left="2160" w:hanging="2160"/>
        <w:jc w:val="both"/>
        <w:rPr>
          <w:rFonts w:ascii="Georgia" w:hAnsi="Georgia" w:cs="Estrangelo Edessa"/>
        </w:rPr>
      </w:pPr>
    </w:p>
    <w:p w:rsidR="003D46C2" w:rsidRDefault="008543C8" w:rsidP="00C3337A">
      <w:pPr>
        <w:jc w:val="both"/>
        <w:rPr>
          <w:rFonts w:ascii="Georgia" w:hAnsi="Georgia" w:cs="Estrangelo Edessa"/>
        </w:rPr>
      </w:pPr>
      <w:r>
        <w:rPr>
          <w:rFonts w:ascii="Georgia" w:hAnsi="Georgia" w:cs="Estrangelo Edessa"/>
        </w:rPr>
        <w:t xml:space="preserve">Mr. Joe Crockett, County Manager, </w:t>
      </w:r>
      <w:r w:rsidR="006A718C">
        <w:rPr>
          <w:rFonts w:ascii="Georgia" w:hAnsi="Georgia" w:cs="Estrangelo Edessa"/>
        </w:rPr>
        <w:t>Mr. J</w:t>
      </w:r>
      <w:r w:rsidR="00D26DE2">
        <w:rPr>
          <w:rFonts w:ascii="Georgia" w:hAnsi="Georgia" w:cs="Estrangelo Edessa"/>
        </w:rPr>
        <w:t xml:space="preserve">ohn Mulholland, Director of Services, </w:t>
      </w:r>
      <w:r w:rsidR="0069094A">
        <w:rPr>
          <w:rFonts w:ascii="Georgia" w:hAnsi="Georgia" w:cs="Estrangelo Edessa"/>
        </w:rPr>
        <w:t xml:space="preserve">Mr. Brian Tyrrell, Town Clerk, </w:t>
      </w:r>
      <w:r w:rsidR="00A1603E">
        <w:rPr>
          <w:rFonts w:ascii="Georgia" w:hAnsi="Georgia" w:cs="Estrangelo Edessa"/>
        </w:rPr>
        <w:t xml:space="preserve">Mr. Kieran Fitzgerald, Senior Engineer, Mr. Adrian Waldron, Administrative Officer, Kilkenny County Council, </w:t>
      </w:r>
      <w:r w:rsidR="00AF691F">
        <w:rPr>
          <w:rFonts w:ascii="Georgia" w:hAnsi="Georgia" w:cs="Estrangelo Edessa"/>
        </w:rPr>
        <w:t>Ms. Catherine Cooney</w:t>
      </w:r>
      <w:r w:rsidR="000C791D">
        <w:rPr>
          <w:rFonts w:ascii="Georgia" w:hAnsi="Georgia" w:cs="Estrangelo Edessa"/>
        </w:rPr>
        <w:t>, Staff Officer</w:t>
      </w:r>
      <w:r w:rsidR="00666D54">
        <w:rPr>
          <w:rFonts w:ascii="Georgia" w:hAnsi="Georgia" w:cs="Estrangelo Edessa"/>
        </w:rPr>
        <w:t xml:space="preserve">. </w:t>
      </w:r>
    </w:p>
    <w:p w:rsidR="00C3337A" w:rsidRDefault="00C3337A" w:rsidP="00C3337A">
      <w:pPr>
        <w:jc w:val="both"/>
        <w:rPr>
          <w:rFonts w:ascii="Georgia" w:hAnsi="Georgia" w:cs="Estrangelo Edessa"/>
        </w:rPr>
      </w:pPr>
    </w:p>
    <w:p w:rsidR="00C3337A" w:rsidRDefault="00C3337A" w:rsidP="00C3337A">
      <w:pPr>
        <w:pBdr>
          <w:bottom w:val="single" w:sz="12" w:space="1" w:color="auto"/>
        </w:pBdr>
        <w:jc w:val="both"/>
        <w:rPr>
          <w:rFonts w:ascii="Georgia" w:hAnsi="Georgia" w:cs="Estrangelo Edessa"/>
        </w:rPr>
      </w:pPr>
    </w:p>
    <w:p w:rsidR="00C3337A" w:rsidRPr="009A510A" w:rsidRDefault="00C3337A" w:rsidP="00C3337A">
      <w:pPr>
        <w:pStyle w:val="Heading3"/>
        <w:rPr>
          <w:rFonts w:ascii="Georgia" w:hAnsi="Georgia"/>
        </w:rPr>
      </w:pPr>
      <w:r w:rsidRPr="009A510A">
        <w:rPr>
          <w:rFonts w:ascii="Georgia" w:hAnsi="Georgia"/>
        </w:rPr>
        <w:t>Mayor’s Summons of Meeting:</w:t>
      </w:r>
    </w:p>
    <w:p w:rsidR="00C3337A" w:rsidRDefault="00C3337A" w:rsidP="00C3337A">
      <w:pPr>
        <w:jc w:val="both"/>
        <w:rPr>
          <w:rFonts w:ascii="Georgia" w:hAnsi="Georgia"/>
          <w:u w:val="single"/>
        </w:rPr>
      </w:pPr>
    </w:p>
    <w:p w:rsidR="00C3337A" w:rsidRDefault="00C3337A" w:rsidP="00C3337A">
      <w:pPr>
        <w:jc w:val="both"/>
        <w:rPr>
          <w:rFonts w:ascii="Georgia" w:hAnsi="Georgia"/>
        </w:rPr>
      </w:pPr>
      <w:r>
        <w:rPr>
          <w:rFonts w:ascii="Georgia" w:hAnsi="Georgia"/>
        </w:rPr>
        <w:t xml:space="preserve">Notice dated </w:t>
      </w:r>
      <w:r w:rsidR="00A1603E">
        <w:rPr>
          <w:rFonts w:ascii="Georgia" w:hAnsi="Georgia"/>
        </w:rPr>
        <w:t>8</w:t>
      </w:r>
      <w:r w:rsidR="008543C8" w:rsidRPr="008543C8">
        <w:rPr>
          <w:rFonts w:ascii="Georgia" w:hAnsi="Georgia"/>
          <w:vertAlign w:val="superscript"/>
        </w:rPr>
        <w:t>th</w:t>
      </w:r>
      <w:r w:rsidR="008543C8">
        <w:rPr>
          <w:rFonts w:ascii="Georgia" w:hAnsi="Georgia"/>
        </w:rPr>
        <w:t xml:space="preserve"> </w:t>
      </w:r>
      <w:r w:rsidR="00A1603E">
        <w:rPr>
          <w:rFonts w:ascii="Georgia" w:hAnsi="Georgia"/>
        </w:rPr>
        <w:t xml:space="preserve">May, </w:t>
      </w:r>
      <w:r w:rsidR="008543C8">
        <w:rPr>
          <w:rFonts w:ascii="Georgia" w:hAnsi="Georgia"/>
        </w:rPr>
        <w:t>2012,</w:t>
      </w:r>
      <w:r>
        <w:rPr>
          <w:rFonts w:ascii="Georgia" w:hAnsi="Georgia"/>
        </w:rPr>
        <w:t xml:space="preserve"> convening a Monthly Meeting for this date was read.</w:t>
      </w:r>
    </w:p>
    <w:p w:rsidR="007B4DA3" w:rsidRDefault="007B4DA3" w:rsidP="00C3337A">
      <w:pPr>
        <w:jc w:val="both"/>
        <w:rPr>
          <w:rFonts w:ascii="Georgia" w:hAnsi="Georgia"/>
        </w:rPr>
      </w:pPr>
    </w:p>
    <w:p w:rsidR="00C3337A" w:rsidRDefault="00C3337A" w:rsidP="00C3337A">
      <w:pPr>
        <w:tabs>
          <w:tab w:val="left" w:pos="1440"/>
        </w:tabs>
        <w:ind w:left="1980" w:hanging="1980"/>
        <w:jc w:val="both"/>
        <w:rPr>
          <w:rFonts w:ascii="Georgia" w:hAnsi="Georgia"/>
          <w:b/>
        </w:rPr>
      </w:pPr>
      <w:proofErr w:type="gramStart"/>
      <w:r>
        <w:rPr>
          <w:rFonts w:ascii="Georgia" w:hAnsi="Georgia"/>
          <w:b/>
        </w:rPr>
        <w:t xml:space="preserve">Item </w:t>
      </w:r>
      <w:r w:rsidRPr="00124AD5">
        <w:rPr>
          <w:rFonts w:ascii="Georgia" w:hAnsi="Georgia"/>
          <w:b/>
        </w:rPr>
        <w:t>1.</w:t>
      </w:r>
      <w:proofErr w:type="gramEnd"/>
      <w:r w:rsidRPr="00124AD5">
        <w:rPr>
          <w:rFonts w:ascii="Georgia" w:hAnsi="Georgia"/>
          <w:b/>
        </w:rPr>
        <w:t xml:space="preserve"> </w:t>
      </w:r>
      <w:r>
        <w:rPr>
          <w:rFonts w:ascii="Georgia" w:hAnsi="Georgia"/>
          <w:b/>
        </w:rPr>
        <w:t>:</w:t>
      </w:r>
      <w:r w:rsidRPr="00124AD5">
        <w:rPr>
          <w:rFonts w:ascii="Georgia" w:hAnsi="Georgia"/>
          <w:b/>
        </w:rPr>
        <w:tab/>
      </w:r>
      <w:r w:rsidR="002B2F5A" w:rsidRPr="002B2F5A">
        <w:rPr>
          <w:rFonts w:ascii="Georgia" w:hAnsi="Georgia"/>
          <w:b/>
          <w:u w:val="single"/>
        </w:rPr>
        <w:t>C</w:t>
      </w:r>
      <w:r w:rsidRPr="003A2931">
        <w:rPr>
          <w:rFonts w:ascii="Georgia" w:hAnsi="Georgia"/>
          <w:b/>
          <w:u w:val="single"/>
        </w:rPr>
        <w:t>onfirmation of Minutes</w:t>
      </w:r>
      <w:r w:rsidR="003A2931">
        <w:rPr>
          <w:rFonts w:ascii="Georgia" w:hAnsi="Georgia"/>
          <w:b/>
          <w:u w:val="single"/>
        </w:rPr>
        <w:t>:</w:t>
      </w:r>
    </w:p>
    <w:p w:rsidR="00C3337A" w:rsidRDefault="00C3337A" w:rsidP="00C3337A">
      <w:pPr>
        <w:tabs>
          <w:tab w:val="left" w:pos="1440"/>
        </w:tabs>
        <w:ind w:left="1980" w:hanging="1980"/>
        <w:jc w:val="both"/>
        <w:rPr>
          <w:rFonts w:ascii="Georgia" w:hAnsi="Georgia"/>
          <w:b/>
        </w:rPr>
      </w:pPr>
    </w:p>
    <w:p w:rsidR="007B4DA3" w:rsidRDefault="007B4DA3" w:rsidP="00C3337A">
      <w:pPr>
        <w:tabs>
          <w:tab w:val="left" w:pos="1440"/>
        </w:tabs>
        <w:ind w:left="1980" w:hanging="1980"/>
        <w:jc w:val="both"/>
        <w:rPr>
          <w:rFonts w:ascii="Georgia" w:hAnsi="Georgia"/>
          <w:b/>
        </w:rPr>
      </w:pPr>
    </w:p>
    <w:p w:rsidR="00C3337A" w:rsidRPr="00124AD5" w:rsidRDefault="00C3337A" w:rsidP="0069094A">
      <w:pPr>
        <w:tabs>
          <w:tab w:val="left" w:pos="720"/>
          <w:tab w:val="left" w:pos="1440"/>
        </w:tabs>
        <w:ind w:left="720" w:right="-694" w:hanging="720"/>
        <w:rPr>
          <w:rFonts w:ascii="Georgia" w:hAnsi="Georgia"/>
          <w:b/>
          <w:u w:val="single"/>
        </w:rPr>
      </w:pPr>
      <w:r>
        <w:rPr>
          <w:rFonts w:ascii="Georgia" w:hAnsi="Georgia"/>
          <w:b/>
        </w:rPr>
        <w:t>Minu</w:t>
      </w:r>
      <w:r w:rsidR="007B4DA3">
        <w:rPr>
          <w:rFonts w:ascii="Georgia" w:hAnsi="Georgia"/>
          <w:b/>
        </w:rPr>
        <w:t xml:space="preserve">tes of </w:t>
      </w:r>
      <w:r w:rsidR="006D1EBF">
        <w:rPr>
          <w:rFonts w:ascii="Georgia" w:hAnsi="Georgia"/>
          <w:b/>
        </w:rPr>
        <w:t>Monthly Me</w:t>
      </w:r>
      <w:r w:rsidR="0069094A">
        <w:rPr>
          <w:rFonts w:ascii="Georgia" w:hAnsi="Georgia"/>
          <w:b/>
        </w:rPr>
        <w:t>eting h</w:t>
      </w:r>
      <w:r w:rsidR="007B4DA3">
        <w:rPr>
          <w:rFonts w:ascii="Georgia" w:hAnsi="Georgia"/>
          <w:b/>
        </w:rPr>
        <w:t xml:space="preserve">eld on </w:t>
      </w:r>
      <w:r w:rsidR="008543C8">
        <w:rPr>
          <w:rFonts w:ascii="Georgia" w:hAnsi="Georgia"/>
          <w:b/>
        </w:rPr>
        <w:t>1</w:t>
      </w:r>
      <w:r w:rsidR="00A1603E">
        <w:rPr>
          <w:rFonts w:ascii="Georgia" w:hAnsi="Georgia"/>
          <w:b/>
        </w:rPr>
        <w:t>0</w:t>
      </w:r>
      <w:r w:rsidR="008543C8" w:rsidRPr="008543C8">
        <w:rPr>
          <w:rFonts w:ascii="Georgia" w:hAnsi="Georgia"/>
          <w:b/>
          <w:vertAlign w:val="superscript"/>
        </w:rPr>
        <w:t>th</w:t>
      </w:r>
      <w:r w:rsidR="008543C8">
        <w:rPr>
          <w:rFonts w:ascii="Georgia" w:hAnsi="Georgia"/>
          <w:b/>
        </w:rPr>
        <w:t xml:space="preserve"> </w:t>
      </w:r>
      <w:r w:rsidR="00A1603E">
        <w:rPr>
          <w:rFonts w:ascii="Georgia" w:hAnsi="Georgia"/>
          <w:b/>
        </w:rPr>
        <w:t>April, 2</w:t>
      </w:r>
      <w:r w:rsidR="006A718C">
        <w:rPr>
          <w:rFonts w:ascii="Georgia" w:hAnsi="Georgia"/>
          <w:b/>
        </w:rPr>
        <w:t>012</w:t>
      </w:r>
      <w:r w:rsidR="003A2931">
        <w:rPr>
          <w:rFonts w:ascii="Georgia" w:hAnsi="Georgia"/>
          <w:b/>
        </w:rPr>
        <w:t>:</w:t>
      </w:r>
    </w:p>
    <w:p w:rsidR="00C3337A" w:rsidRDefault="00C3337A" w:rsidP="00C3337A">
      <w:pPr>
        <w:rPr>
          <w:rFonts w:ascii="Georgia" w:hAnsi="Georgia"/>
        </w:rPr>
      </w:pPr>
    </w:p>
    <w:p w:rsidR="00C3337A" w:rsidRDefault="00C3337A" w:rsidP="00C3337A">
      <w:pPr>
        <w:rPr>
          <w:rFonts w:ascii="Georgia" w:hAnsi="Georgia"/>
        </w:rPr>
      </w:pPr>
      <w:r>
        <w:rPr>
          <w:rFonts w:ascii="Georgia" w:hAnsi="Georgia"/>
        </w:rPr>
        <w:t>Minu</w:t>
      </w:r>
      <w:r w:rsidR="007B4DA3">
        <w:rPr>
          <w:rFonts w:ascii="Georgia" w:hAnsi="Georgia"/>
        </w:rPr>
        <w:t xml:space="preserve">tes of </w:t>
      </w:r>
      <w:r w:rsidR="006D1EBF">
        <w:rPr>
          <w:rFonts w:ascii="Georgia" w:hAnsi="Georgia"/>
        </w:rPr>
        <w:t>Monthly</w:t>
      </w:r>
      <w:r w:rsidR="007B4DA3">
        <w:rPr>
          <w:rFonts w:ascii="Georgia" w:hAnsi="Georgia"/>
        </w:rPr>
        <w:t xml:space="preserve"> Meeting held on </w:t>
      </w:r>
      <w:r w:rsidR="00666D54">
        <w:rPr>
          <w:rFonts w:ascii="Georgia" w:hAnsi="Georgia"/>
        </w:rPr>
        <w:t>1</w:t>
      </w:r>
      <w:r w:rsidR="00A1603E">
        <w:rPr>
          <w:rFonts w:ascii="Georgia" w:hAnsi="Georgia"/>
        </w:rPr>
        <w:t>0</w:t>
      </w:r>
      <w:r w:rsidR="006A718C" w:rsidRPr="006A718C">
        <w:rPr>
          <w:rFonts w:ascii="Georgia" w:hAnsi="Georgia"/>
          <w:vertAlign w:val="superscript"/>
        </w:rPr>
        <w:t>th</w:t>
      </w:r>
      <w:r w:rsidR="006A718C">
        <w:rPr>
          <w:rFonts w:ascii="Georgia" w:hAnsi="Georgia"/>
        </w:rPr>
        <w:t xml:space="preserve"> </w:t>
      </w:r>
      <w:r w:rsidR="00A1603E">
        <w:rPr>
          <w:rFonts w:ascii="Georgia" w:hAnsi="Georgia"/>
        </w:rPr>
        <w:t xml:space="preserve">April, </w:t>
      </w:r>
      <w:r w:rsidR="006A718C">
        <w:rPr>
          <w:rFonts w:ascii="Georgia" w:hAnsi="Georgia"/>
        </w:rPr>
        <w:t>2012</w:t>
      </w:r>
      <w:r>
        <w:rPr>
          <w:rFonts w:ascii="Georgia" w:hAnsi="Georgia"/>
        </w:rPr>
        <w:t>, having been previously circulated were tabled for confirmation, it was</w:t>
      </w:r>
    </w:p>
    <w:p w:rsidR="00C3337A" w:rsidRDefault="00C3337A" w:rsidP="00C3337A">
      <w:pPr>
        <w:rPr>
          <w:rFonts w:ascii="Georgia" w:hAnsi="Georgia"/>
        </w:rPr>
      </w:pPr>
    </w:p>
    <w:p w:rsidR="00C3337A" w:rsidRDefault="007B4DA3" w:rsidP="00C3337A">
      <w:pPr>
        <w:rPr>
          <w:rFonts w:ascii="Georgia" w:hAnsi="Georgia"/>
        </w:rPr>
      </w:pPr>
      <w:r>
        <w:rPr>
          <w:rFonts w:ascii="Georgia" w:hAnsi="Georgia"/>
        </w:rPr>
        <w:t xml:space="preserve">Proposed by Cllr. </w:t>
      </w:r>
      <w:r w:rsidR="008543C8">
        <w:rPr>
          <w:rFonts w:ascii="Georgia" w:hAnsi="Georgia"/>
        </w:rPr>
        <w:t>Martin Brett</w:t>
      </w:r>
    </w:p>
    <w:p w:rsidR="00C3337A" w:rsidRDefault="00C3337A" w:rsidP="00C3337A">
      <w:pPr>
        <w:rPr>
          <w:rFonts w:ascii="Georgia" w:hAnsi="Georgia"/>
        </w:rPr>
      </w:pPr>
      <w:r>
        <w:rPr>
          <w:rFonts w:ascii="Georgia" w:hAnsi="Georgia"/>
        </w:rPr>
        <w:t>Seconded b</w:t>
      </w:r>
      <w:r w:rsidR="007B4DA3">
        <w:rPr>
          <w:rFonts w:ascii="Georgia" w:hAnsi="Georgia"/>
        </w:rPr>
        <w:t xml:space="preserve">y Cllr. </w:t>
      </w:r>
      <w:r w:rsidR="00A1603E">
        <w:rPr>
          <w:rFonts w:ascii="Georgia" w:hAnsi="Georgia"/>
        </w:rPr>
        <w:t>Seán Ó hArgáin</w:t>
      </w:r>
    </w:p>
    <w:p w:rsidR="00C3337A" w:rsidRDefault="0008617C" w:rsidP="00C3337A">
      <w:pPr>
        <w:rPr>
          <w:rFonts w:ascii="Georgia" w:hAnsi="Georgia"/>
        </w:rPr>
      </w:pPr>
      <w:proofErr w:type="gramStart"/>
      <w:r>
        <w:rPr>
          <w:rFonts w:ascii="Georgia" w:hAnsi="Georgia"/>
        </w:rPr>
        <w:t>And Resolved</w:t>
      </w:r>
      <w:r w:rsidR="00C3337A">
        <w:rPr>
          <w:rFonts w:ascii="Georgia" w:hAnsi="Georgia"/>
        </w:rPr>
        <w:t>:</w:t>
      </w:r>
      <w:proofErr w:type="gramEnd"/>
    </w:p>
    <w:p w:rsidR="00C3337A" w:rsidRDefault="00C3337A" w:rsidP="00C3337A">
      <w:pPr>
        <w:ind w:firstLine="720"/>
        <w:rPr>
          <w:rFonts w:ascii="Georgia" w:hAnsi="Georgia"/>
        </w:rPr>
      </w:pPr>
    </w:p>
    <w:p w:rsidR="00C3337A" w:rsidRDefault="00C3337A" w:rsidP="00C3337A">
      <w:pPr>
        <w:rPr>
          <w:rFonts w:ascii="Georgia" w:hAnsi="Georgia"/>
        </w:rPr>
      </w:pPr>
      <w:r>
        <w:rPr>
          <w:rFonts w:ascii="Georgia" w:hAnsi="Georgia"/>
        </w:rPr>
        <w:t>“That the minutes as presented to this meeting be and are hereby adopted.”</w:t>
      </w:r>
    </w:p>
    <w:p w:rsidR="00C3337A" w:rsidRDefault="00C3337A" w:rsidP="00C3337A">
      <w:pPr>
        <w:rPr>
          <w:rFonts w:ascii="Georgia" w:hAnsi="Georgia"/>
        </w:rPr>
      </w:pPr>
    </w:p>
    <w:p w:rsidR="00C3337A" w:rsidRDefault="00C3337A" w:rsidP="00C3337A">
      <w:pPr>
        <w:rPr>
          <w:rFonts w:ascii="Georgia" w:hAnsi="Georgia"/>
        </w:rPr>
      </w:pPr>
      <w:r>
        <w:rPr>
          <w:rFonts w:ascii="Georgia" w:hAnsi="Georgia"/>
        </w:rPr>
        <w:t>The minutes were then signed by the Mayor.</w:t>
      </w:r>
    </w:p>
    <w:p w:rsidR="00872C36" w:rsidRDefault="00872C36" w:rsidP="007B4DA3">
      <w:pPr>
        <w:rPr>
          <w:rFonts w:ascii="Georgia" w:hAnsi="Georgia"/>
          <w:b/>
        </w:rPr>
      </w:pPr>
    </w:p>
    <w:p w:rsidR="00B56631" w:rsidRDefault="00666D54" w:rsidP="008543C8">
      <w:pPr>
        <w:rPr>
          <w:rFonts w:ascii="Georgia" w:hAnsi="Georgia"/>
          <w:b/>
        </w:rPr>
      </w:pPr>
      <w:r>
        <w:rPr>
          <w:rFonts w:ascii="Georgia" w:hAnsi="Georgia"/>
          <w:b/>
        </w:rPr>
        <w:br w:type="page"/>
      </w:r>
    </w:p>
    <w:p w:rsidR="007B4DA3" w:rsidRPr="008A04E3" w:rsidRDefault="007B4DA3" w:rsidP="007B4DA3">
      <w:pPr>
        <w:rPr>
          <w:rFonts w:ascii="Georgia" w:hAnsi="Georgia"/>
          <w:b/>
          <w:u w:val="single"/>
        </w:rPr>
      </w:pPr>
      <w:r>
        <w:rPr>
          <w:rFonts w:ascii="Georgia" w:hAnsi="Georgia"/>
          <w:b/>
        </w:rPr>
        <w:lastRenderedPageBreak/>
        <w:t xml:space="preserve">Item No. </w:t>
      </w:r>
      <w:r w:rsidR="00D911C6">
        <w:rPr>
          <w:rFonts w:ascii="Georgia" w:hAnsi="Georgia"/>
          <w:b/>
        </w:rPr>
        <w:t>2</w:t>
      </w:r>
      <w:r>
        <w:rPr>
          <w:rFonts w:ascii="Georgia" w:hAnsi="Georgia"/>
          <w:b/>
        </w:rPr>
        <w:t>:</w:t>
      </w:r>
      <w:r>
        <w:rPr>
          <w:rFonts w:ascii="Georgia" w:hAnsi="Georgia"/>
          <w:b/>
        </w:rPr>
        <w:tab/>
      </w:r>
      <w:r w:rsidR="00333F5D">
        <w:rPr>
          <w:rFonts w:ascii="Georgia" w:hAnsi="Georgia"/>
          <w:b/>
        </w:rPr>
        <w:tab/>
      </w:r>
      <w:r>
        <w:rPr>
          <w:rFonts w:ascii="Georgia" w:hAnsi="Georgia"/>
          <w:b/>
          <w:u w:val="single"/>
        </w:rPr>
        <w:t>Matters brought fo</w:t>
      </w:r>
      <w:r w:rsidR="001D4C03">
        <w:rPr>
          <w:rFonts w:ascii="Georgia" w:hAnsi="Georgia"/>
          <w:b/>
          <w:u w:val="single"/>
        </w:rPr>
        <w:t>rward by direction of the Mayor.</w:t>
      </w:r>
    </w:p>
    <w:p w:rsidR="007B4DA3" w:rsidRDefault="007B4DA3" w:rsidP="007B4DA3">
      <w:pPr>
        <w:rPr>
          <w:rFonts w:ascii="Georgia" w:hAnsi="Georgia"/>
        </w:rPr>
      </w:pPr>
    </w:p>
    <w:p w:rsidR="00A5108C" w:rsidRDefault="00A5108C" w:rsidP="00872C36">
      <w:pPr>
        <w:ind w:right="-154"/>
        <w:rPr>
          <w:rFonts w:ascii="Georgia" w:hAnsi="Georgia"/>
          <w:b/>
          <w:i/>
        </w:rPr>
      </w:pPr>
    </w:p>
    <w:p w:rsidR="00A1603E" w:rsidRDefault="00A1603E" w:rsidP="00DF6349">
      <w:pPr>
        <w:rPr>
          <w:rFonts w:ascii="Georgia" w:hAnsi="Georgia"/>
          <w:szCs w:val="24"/>
          <w:u w:val="single"/>
        </w:rPr>
      </w:pPr>
      <w:proofErr w:type="gramStart"/>
      <w:r>
        <w:rPr>
          <w:rFonts w:ascii="Georgia" w:hAnsi="Georgia"/>
          <w:szCs w:val="24"/>
          <w:u w:val="single"/>
        </w:rPr>
        <w:t>Resignation of Cllr. Betty Manning.</w:t>
      </w:r>
      <w:proofErr w:type="gramEnd"/>
    </w:p>
    <w:p w:rsidR="00A1603E" w:rsidRDefault="00A1603E" w:rsidP="00DF6349">
      <w:pPr>
        <w:rPr>
          <w:rFonts w:ascii="Georgia" w:hAnsi="Georgia"/>
          <w:szCs w:val="24"/>
          <w:u w:val="single"/>
        </w:rPr>
      </w:pPr>
    </w:p>
    <w:p w:rsidR="00A1603E" w:rsidRDefault="00A1603E" w:rsidP="00DF6349">
      <w:pPr>
        <w:rPr>
          <w:rFonts w:ascii="Georgia" w:hAnsi="Georgia"/>
          <w:szCs w:val="24"/>
        </w:rPr>
      </w:pPr>
      <w:r>
        <w:rPr>
          <w:rFonts w:ascii="Georgia" w:hAnsi="Georgia"/>
          <w:szCs w:val="24"/>
        </w:rPr>
        <w:t>The Mayor advised the meeting of a letter of resignation that he had received from Cllr. Betty Manning and read the contents of the letter to the Members.</w:t>
      </w:r>
    </w:p>
    <w:p w:rsidR="00A1603E" w:rsidRDefault="00A1603E" w:rsidP="00DF6349">
      <w:pPr>
        <w:rPr>
          <w:rFonts w:ascii="Georgia" w:hAnsi="Georgia"/>
          <w:szCs w:val="24"/>
        </w:rPr>
      </w:pPr>
    </w:p>
    <w:p w:rsidR="00A1603E" w:rsidRDefault="00A1603E" w:rsidP="00DF6349">
      <w:pPr>
        <w:rPr>
          <w:rFonts w:ascii="Georgia" w:hAnsi="Georgia"/>
          <w:szCs w:val="24"/>
        </w:rPr>
      </w:pPr>
      <w:r>
        <w:rPr>
          <w:rFonts w:ascii="Georgia" w:hAnsi="Georgia"/>
          <w:szCs w:val="24"/>
        </w:rPr>
        <w:t>Following this the Mayor and Members</w:t>
      </w:r>
      <w:r w:rsidR="00AB66E3">
        <w:rPr>
          <w:rFonts w:ascii="Georgia" w:hAnsi="Georgia"/>
          <w:szCs w:val="24"/>
        </w:rPr>
        <w:t xml:space="preserve"> </w:t>
      </w:r>
      <w:r>
        <w:rPr>
          <w:rFonts w:ascii="Georgia" w:hAnsi="Georgia"/>
          <w:szCs w:val="24"/>
        </w:rPr>
        <w:t xml:space="preserve">all </w:t>
      </w:r>
      <w:r w:rsidR="00AB66E3">
        <w:rPr>
          <w:rFonts w:ascii="Georgia" w:hAnsi="Georgia"/>
          <w:szCs w:val="24"/>
        </w:rPr>
        <w:t xml:space="preserve">paid tribute to </w:t>
      </w:r>
      <w:r>
        <w:rPr>
          <w:rFonts w:ascii="Georgia" w:hAnsi="Georgia"/>
          <w:szCs w:val="24"/>
        </w:rPr>
        <w:t>Cllr. Manning for her many years of service to the Borough Council</w:t>
      </w:r>
      <w:r w:rsidR="00AB66E3">
        <w:rPr>
          <w:rFonts w:ascii="Georgia" w:hAnsi="Georgia"/>
          <w:szCs w:val="24"/>
        </w:rPr>
        <w:t>,</w:t>
      </w:r>
      <w:r>
        <w:rPr>
          <w:rFonts w:ascii="Georgia" w:hAnsi="Georgia"/>
          <w:szCs w:val="24"/>
        </w:rPr>
        <w:t xml:space="preserve"> acknowledged a number of various achievements and projects und</w:t>
      </w:r>
      <w:r w:rsidR="00AB66E3">
        <w:rPr>
          <w:rFonts w:ascii="Georgia" w:hAnsi="Georgia"/>
          <w:szCs w:val="24"/>
        </w:rPr>
        <w:t>ertaken by her while in service and conveyed their best wishes to Cllr. Manning and her family for the future.</w:t>
      </w:r>
    </w:p>
    <w:p w:rsidR="00AB66E3" w:rsidRDefault="00AB66E3" w:rsidP="00DF6349">
      <w:pPr>
        <w:rPr>
          <w:rFonts w:ascii="Georgia" w:hAnsi="Georgia"/>
          <w:szCs w:val="24"/>
        </w:rPr>
      </w:pPr>
    </w:p>
    <w:p w:rsidR="00AB66E3" w:rsidRDefault="00AB66E3" w:rsidP="00DF6349">
      <w:pPr>
        <w:rPr>
          <w:rFonts w:ascii="Georgia" w:hAnsi="Georgia"/>
          <w:szCs w:val="24"/>
        </w:rPr>
      </w:pPr>
      <w:r>
        <w:rPr>
          <w:rFonts w:ascii="Georgia" w:hAnsi="Georgia"/>
          <w:szCs w:val="24"/>
        </w:rPr>
        <w:t>Mr. Joe Crockett, County Manager, also acknowledged with gratitude the contribution Cllr. Manning made to the Borough Council over the years and the dedication she gave to the special projects that she was involved in such as Heritage, City Walls and Talbot Tower.</w:t>
      </w:r>
    </w:p>
    <w:p w:rsidR="00A1603E" w:rsidRDefault="00A1603E" w:rsidP="00DF6349">
      <w:pPr>
        <w:rPr>
          <w:rFonts w:ascii="Georgia" w:hAnsi="Georgia"/>
          <w:szCs w:val="24"/>
        </w:rPr>
      </w:pPr>
    </w:p>
    <w:p w:rsidR="00A1603E" w:rsidRDefault="00A1603E" w:rsidP="00DF6349">
      <w:pPr>
        <w:rPr>
          <w:rFonts w:ascii="Georgia" w:hAnsi="Georgia"/>
          <w:szCs w:val="24"/>
          <w:u w:val="single"/>
        </w:rPr>
      </w:pPr>
    </w:p>
    <w:p w:rsidR="0015086C" w:rsidRDefault="0066382F" w:rsidP="00DF6349">
      <w:pPr>
        <w:rPr>
          <w:rFonts w:ascii="Georgia" w:hAnsi="Georgia"/>
          <w:szCs w:val="24"/>
          <w:u w:val="single"/>
        </w:rPr>
      </w:pPr>
      <w:r>
        <w:rPr>
          <w:rFonts w:ascii="Georgia" w:hAnsi="Georgia"/>
          <w:szCs w:val="24"/>
          <w:u w:val="single"/>
        </w:rPr>
        <w:t>TSSG Facility at St. Kieran’s College</w:t>
      </w:r>
    </w:p>
    <w:p w:rsidR="0015086C" w:rsidRDefault="0015086C" w:rsidP="00DF6349">
      <w:pPr>
        <w:rPr>
          <w:rFonts w:ascii="Georgia" w:hAnsi="Georgia"/>
          <w:szCs w:val="24"/>
          <w:u w:val="single"/>
        </w:rPr>
      </w:pPr>
    </w:p>
    <w:p w:rsidR="00BE3CA2" w:rsidRDefault="0015086C" w:rsidP="0066382F">
      <w:pPr>
        <w:rPr>
          <w:rFonts w:ascii="Georgia" w:hAnsi="Georgia"/>
          <w:szCs w:val="24"/>
        </w:rPr>
      </w:pPr>
      <w:r>
        <w:rPr>
          <w:rFonts w:ascii="Georgia" w:hAnsi="Georgia"/>
          <w:szCs w:val="24"/>
        </w:rPr>
        <w:t xml:space="preserve">The Mayor </w:t>
      </w:r>
      <w:r w:rsidR="0066382F">
        <w:rPr>
          <w:rFonts w:ascii="Georgia" w:hAnsi="Georgia"/>
          <w:szCs w:val="24"/>
        </w:rPr>
        <w:t xml:space="preserve">informed the Members of the official opening of the TSSG </w:t>
      </w:r>
      <w:r w:rsidR="0066382F" w:rsidRPr="0066382F">
        <w:rPr>
          <w:rFonts w:ascii="Georgia" w:hAnsi="Georgia"/>
          <w:lang w:val="en-US"/>
        </w:rPr>
        <w:t xml:space="preserve">Information Communication Technology (ICT) Research and Innovation Centre </w:t>
      </w:r>
      <w:r w:rsidR="0066382F">
        <w:rPr>
          <w:rFonts w:ascii="Georgia" w:hAnsi="Georgia"/>
          <w:lang w:val="en-US"/>
        </w:rPr>
        <w:t>a</w:t>
      </w:r>
      <w:r w:rsidR="0066382F" w:rsidRPr="0066382F">
        <w:rPr>
          <w:rFonts w:ascii="Georgia" w:hAnsi="Georgia"/>
          <w:lang w:val="en-US"/>
        </w:rPr>
        <w:t xml:space="preserve">t </w:t>
      </w:r>
      <w:r w:rsidR="0066382F">
        <w:rPr>
          <w:rFonts w:ascii="Georgia" w:hAnsi="Georgia"/>
          <w:lang w:val="en-US"/>
        </w:rPr>
        <w:t>S</w:t>
      </w:r>
      <w:r w:rsidR="0066382F" w:rsidRPr="0066382F">
        <w:rPr>
          <w:rFonts w:ascii="Georgia" w:hAnsi="Georgia"/>
          <w:lang w:val="en-US"/>
        </w:rPr>
        <w:t>t. Kieran’s College</w:t>
      </w:r>
      <w:r w:rsidR="0066382F">
        <w:rPr>
          <w:rFonts w:ascii="Georgia" w:hAnsi="Georgia"/>
          <w:lang w:val="en-US"/>
        </w:rPr>
        <w:t xml:space="preserve"> in association with Waterford Institute of Technology.  This event will take place on 24</w:t>
      </w:r>
      <w:r w:rsidR="0066382F" w:rsidRPr="0066382F">
        <w:rPr>
          <w:rFonts w:ascii="Georgia" w:hAnsi="Georgia"/>
          <w:vertAlign w:val="superscript"/>
          <w:lang w:val="en-US"/>
        </w:rPr>
        <w:t>th</w:t>
      </w:r>
      <w:r w:rsidR="0066382F">
        <w:rPr>
          <w:rFonts w:ascii="Georgia" w:hAnsi="Georgia"/>
          <w:lang w:val="en-US"/>
        </w:rPr>
        <w:t xml:space="preserve"> May, 2012 and the opening will be </w:t>
      </w:r>
      <w:r w:rsidR="00DD4E9B">
        <w:rPr>
          <w:rFonts w:ascii="Georgia" w:hAnsi="Georgia"/>
          <w:lang w:val="en-US"/>
        </w:rPr>
        <w:t xml:space="preserve">carried out by An Taoiseach, </w:t>
      </w:r>
      <w:proofErr w:type="spellStart"/>
      <w:r w:rsidR="00DD4E9B">
        <w:rPr>
          <w:rFonts w:ascii="Georgia" w:hAnsi="Georgia"/>
          <w:lang w:val="en-US"/>
        </w:rPr>
        <w:t>Enda</w:t>
      </w:r>
      <w:proofErr w:type="spellEnd"/>
      <w:r w:rsidR="00DD4E9B">
        <w:rPr>
          <w:rFonts w:ascii="Georgia" w:hAnsi="Georgia"/>
          <w:lang w:val="en-US"/>
        </w:rPr>
        <w:t xml:space="preserve"> Kenny.</w:t>
      </w:r>
    </w:p>
    <w:p w:rsidR="00BE3CA2" w:rsidRPr="0015086C" w:rsidRDefault="00BE3CA2" w:rsidP="00DF6349">
      <w:pPr>
        <w:rPr>
          <w:rFonts w:ascii="Georgia" w:hAnsi="Georgia"/>
          <w:szCs w:val="24"/>
        </w:rPr>
      </w:pPr>
    </w:p>
    <w:p w:rsidR="0015086C" w:rsidRDefault="0015086C" w:rsidP="00DF6349">
      <w:pPr>
        <w:rPr>
          <w:rFonts w:ascii="Georgia" w:hAnsi="Georgia"/>
          <w:szCs w:val="24"/>
          <w:u w:val="single"/>
        </w:rPr>
      </w:pPr>
    </w:p>
    <w:p w:rsidR="00D20A05" w:rsidRDefault="00345DAA" w:rsidP="00DF6349">
      <w:pPr>
        <w:rPr>
          <w:rFonts w:ascii="Georgia" w:hAnsi="Georgia"/>
          <w:szCs w:val="24"/>
          <w:u w:val="single"/>
        </w:rPr>
      </w:pPr>
      <w:proofErr w:type="spellStart"/>
      <w:r>
        <w:rPr>
          <w:rFonts w:ascii="Georgia" w:hAnsi="Georgia"/>
          <w:szCs w:val="24"/>
          <w:u w:val="single"/>
        </w:rPr>
        <w:t>Robertshill</w:t>
      </w:r>
      <w:proofErr w:type="spellEnd"/>
      <w:r>
        <w:rPr>
          <w:rFonts w:ascii="Georgia" w:hAnsi="Georgia"/>
          <w:szCs w:val="24"/>
          <w:u w:val="single"/>
        </w:rPr>
        <w:t xml:space="preserve"> Estate.</w:t>
      </w:r>
    </w:p>
    <w:p w:rsidR="00727D9D" w:rsidRDefault="00727D9D" w:rsidP="00DF6349">
      <w:pPr>
        <w:rPr>
          <w:rFonts w:ascii="Georgia" w:hAnsi="Georgia"/>
          <w:szCs w:val="24"/>
          <w:u w:val="single"/>
        </w:rPr>
      </w:pPr>
    </w:p>
    <w:p w:rsidR="00255A18" w:rsidRDefault="00255A18" w:rsidP="00DF6349">
      <w:pPr>
        <w:rPr>
          <w:rFonts w:ascii="Georgia" w:hAnsi="Georgia"/>
          <w:szCs w:val="24"/>
        </w:rPr>
      </w:pPr>
      <w:r>
        <w:rPr>
          <w:rFonts w:ascii="Georgia" w:hAnsi="Georgia"/>
          <w:szCs w:val="24"/>
        </w:rPr>
        <w:t xml:space="preserve">The Mayor queried the current position in relation to the taking in charge of the </w:t>
      </w:r>
      <w:proofErr w:type="spellStart"/>
      <w:r>
        <w:rPr>
          <w:rFonts w:ascii="Georgia" w:hAnsi="Georgia"/>
          <w:szCs w:val="24"/>
        </w:rPr>
        <w:t>Robertshill</w:t>
      </w:r>
      <w:proofErr w:type="spellEnd"/>
      <w:r>
        <w:rPr>
          <w:rFonts w:ascii="Georgia" w:hAnsi="Georgia"/>
          <w:szCs w:val="24"/>
        </w:rPr>
        <w:t xml:space="preserve"> Estate.  Mr. Kieran Fitzgerald advised that the Borough Council are still awaiting a schedule of completion of outstanding works from the Developer.  Mr. John Mulholland further advised that meetings have taken place with the developer, longstanding issues have been cleared and progress will be made very soon with the Borough Council carrying out traffic calming measures in the estate.</w:t>
      </w:r>
    </w:p>
    <w:p w:rsidR="009402FA" w:rsidRDefault="00255A18" w:rsidP="00DF6349">
      <w:pPr>
        <w:rPr>
          <w:rFonts w:ascii="Georgia" w:hAnsi="Georgia"/>
          <w:szCs w:val="24"/>
        </w:rPr>
      </w:pPr>
      <w:r>
        <w:rPr>
          <w:rFonts w:ascii="Georgia" w:hAnsi="Georgia"/>
          <w:szCs w:val="24"/>
        </w:rPr>
        <w:t xml:space="preserve"> </w:t>
      </w:r>
    </w:p>
    <w:p w:rsidR="00BE3CA2" w:rsidRDefault="00BE3CA2" w:rsidP="00DF6349">
      <w:pPr>
        <w:rPr>
          <w:rFonts w:ascii="Georgia" w:hAnsi="Georgia"/>
          <w:szCs w:val="24"/>
        </w:rPr>
      </w:pPr>
    </w:p>
    <w:p w:rsidR="009F7C4C" w:rsidRDefault="00255A18" w:rsidP="00DF6349">
      <w:pPr>
        <w:rPr>
          <w:rFonts w:ascii="Georgia" w:hAnsi="Georgia"/>
          <w:szCs w:val="24"/>
          <w:u w:val="single"/>
        </w:rPr>
      </w:pPr>
      <w:proofErr w:type="gramStart"/>
      <w:r>
        <w:rPr>
          <w:rFonts w:ascii="Georgia" w:hAnsi="Georgia"/>
          <w:szCs w:val="24"/>
          <w:u w:val="single"/>
        </w:rPr>
        <w:t>College Road</w:t>
      </w:r>
      <w:r w:rsidR="009402FA">
        <w:rPr>
          <w:rFonts w:ascii="Georgia" w:hAnsi="Georgia"/>
          <w:szCs w:val="24"/>
          <w:u w:val="single"/>
        </w:rPr>
        <w:t>.</w:t>
      </w:r>
      <w:proofErr w:type="gramEnd"/>
    </w:p>
    <w:p w:rsidR="004E1493" w:rsidRDefault="004E1493" w:rsidP="00DF6349">
      <w:pPr>
        <w:rPr>
          <w:rFonts w:ascii="Georgia" w:hAnsi="Georgia"/>
          <w:szCs w:val="24"/>
          <w:u w:val="single"/>
        </w:rPr>
      </w:pPr>
    </w:p>
    <w:p w:rsidR="009402FA" w:rsidRDefault="00255A18" w:rsidP="009402FA">
      <w:pPr>
        <w:rPr>
          <w:rFonts w:ascii="Georgia" w:hAnsi="Georgia"/>
          <w:szCs w:val="24"/>
        </w:rPr>
      </w:pPr>
      <w:r>
        <w:rPr>
          <w:rFonts w:ascii="Georgia" w:hAnsi="Georgia"/>
          <w:szCs w:val="24"/>
        </w:rPr>
        <w:t xml:space="preserve">In response to a request from the Mayor for an update on the College Road </w:t>
      </w:r>
      <w:proofErr w:type="spellStart"/>
      <w:r>
        <w:rPr>
          <w:rFonts w:ascii="Georgia" w:hAnsi="Georgia"/>
          <w:szCs w:val="24"/>
        </w:rPr>
        <w:t>road</w:t>
      </w:r>
      <w:proofErr w:type="spellEnd"/>
      <w:r>
        <w:rPr>
          <w:rFonts w:ascii="Georgia" w:hAnsi="Georgia"/>
          <w:szCs w:val="24"/>
        </w:rPr>
        <w:t xml:space="preserve"> works, Mr. Kieran Fitzgerald explained that a public consultation phase </w:t>
      </w:r>
      <w:r w:rsidR="009A3F56">
        <w:rPr>
          <w:rFonts w:ascii="Georgia" w:hAnsi="Georgia"/>
          <w:szCs w:val="24"/>
        </w:rPr>
        <w:t xml:space="preserve">has </w:t>
      </w:r>
      <w:r>
        <w:rPr>
          <w:rFonts w:ascii="Georgia" w:hAnsi="Georgia"/>
          <w:szCs w:val="24"/>
        </w:rPr>
        <w:t>commence</w:t>
      </w:r>
      <w:r w:rsidR="009A3F56">
        <w:rPr>
          <w:rFonts w:ascii="Georgia" w:hAnsi="Georgia"/>
          <w:szCs w:val="24"/>
        </w:rPr>
        <w:t>d</w:t>
      </w:r>
      <w:r>
        <w:rPr>
          <w:rFonts w:ascii="Georgia" w:hAnsi="Georgia"/>
          <w:szCs w:val="24"/>
        </w:rPr>
        <w:t xml:space="preserve"> whereby the public have 4 weeks to lodge submissions.  Following this a report will be presented to the Members.  The Members requested that plans be made available in County Hall as well as on the Council’s websites.</w:t>
      </w:r>
    </w:p>
    <w:p w:rsidR="009402FA" w:rsidRDefault="009402FA" w:rsidP="009402FA">
      <w:pPr>
        <w:rPr>
          <w:rFonts w:ascii="Georgia" w:hAnsi="Georgia"/>
          <w:szCs w:val="24"/>
        </w:rPr>
      </w:pPr>
    </w:p>
    <w:p w:rsidR="009402FA" w:rsidRDefault="009402FA" w:rsidP="009402FA">
      <w:pPr>
        <w:rPr>
          <w:rFonts w:ascii="Georgia" w:hAnsi="Georgia"/>
          <w:szCs w:val="24"/>
        </w:rPr>
      </w:pPr>
    </w:p>
    <w:p w:rsidR="009A3F56" w:rsidRDefault="009A3F56">
      <w:pPr>
        <w:overflowPunct/>
        <w:autoSpaceDE/>
        <w:autoSpaceDN/>
        <w:adjustRightInd/>
        <w:textAlignment w:val="auto"/>
        <w:rPr>
          <w:rFonts w:ascii="Georgia" w:hAnsi="Georgia"/>
          <w:szCs w:val="24"/>
        </w:rPr>
      </w:pPr>
      <w:r>
        <w:rPr>
          <w:rFonts w:ascii="Georgia" w:hAnsi="Georgia"/>
          <w:szCs w:val="24"/>
        </w:rPr>
        <w:br w:type="page"/>
      </w:r>
    </w:p>
    <w:p w:rsidR="00332DA1" w:rsidRDefault="009A3F56" w:rsidP="009402FA">
      <w:pPr>
        <w:rPr>
          <w:rFonts w:ascii="Georgia" w:hAnsi="Georgia"/>
          <w:szCs w:val="24"/>
          <w:u w:val="single"/>
        </w:rPr>
      </w:pPr>
      <w:r>
        <w:rPr>
          <w:rFonts w:ascii="Georgia" w:hAnsi="Georgia"/>
          <w:szCs w:val="24"/>
          <w:u w:val="single"/>
        </w:rPr>
        <w:lastRenderedPageBreak/>
        <w:t>Condolences</w:t>
      </w:r>
    </w:p>
    <w:p w:rsidR="009A3F56" w:rsidRDefault="009A3F56" w:rsidP="009402FA">
      <w:pPr>
        <w:rPr>
          <w:rFonts w:ascii="Georgia" w:hAnsi="Georgia"/>
          <w:szCs w:val="24"/>
          <w:u w:val="single"/>
        </w:rPr>
      </w:pPr>
    </w:p>
    <w:p w:rsidR="009A3F56" w:rsidRDefault="009A3F56" w:rsidP="009A3F56">
      <w:pPr>
        <w:jc w:val="both"/>
        <w:rPr>
          <w:rFonts w:ascii="Georgia" w:hAnsi="Georgia"/>
        </w:rPr>
      </w:pPr>
      <w:r>
        <w:rPr>
          <w:rFonts w:ascii="Georgia" w:hAnsi="Georgia"/>
        </w:rPr>
        <w:t>The sympathy of the Borough Council was extended to the families of the following who were recently deceased:-</w:t>
      </w:r>
    </w:p>
    <w:p w:rsidR="009A3F56" w:rsidRDefault="009A3F56" w:rsidP="009A3F56">
      <w:pPr>
        <w:rPr>
          <w:rFonts w:ascii="Georgia" w:hAnsi="Georgia"/>
          <w:sz w:val="22"/>
          <w:szCs w:val="22"/>
        </w:rPr>
      </w:pPr>
    </w:p>
    <w:p w:rsidR="009A3F56" w:rsidRDefault="009A3F56" w:rsidP="009A3F56">
      <w:pPr>
        <w:ind w:left="720"/>
        <w:jc w:val="both"/>
        <w:rPr>
          <w:rFonts w:ascii="Georgia" w:hAnsi="Georgia"/>
        </w:rPr>
      </w:pPr>
      <w:proofErr w:type="spellStart"/>
      <w:proofErr w:type="gramStart"/>
      <w:r>
        <w:rPr>
          <w:rFonts w:ascii="Georgia" w:hAnsi="Georgia"/>
        </w:rPr>
        <w:t>Statsia</w:t>
      </w:r>
      <w:proofErr w:type="spellEnd"/>
      <w:r>
        <w:rPr>
          <w:rFonts w:ascii="Georgia" w:hAnsi="Georgia"/>
        </w:rPr>
        <w:t xml:space="preserve"> </w:t>
      </w:r>
      <w:proofErr w:type="spellStart"/>
      <w:r>
        <w:rPr>
          <w:rFonts w:ascii="Georgia" w:hAnsi="Georgia"/>
        </w:rPr>
        <w:t>Lahert</w:t>
      </w:r>
      <w:proofErr w:type="spellEnd"/>
      <w:r>
        <w:rPr>
          <w:rFonts w:ascii="Georgia" w:hAnsi="Georgia"/>
        </w:rPr>
        <w:t xml:space="preserve">, (née Noonan), </w:t>
      </w:r>
      <w:proofErr w:type="spellStart"/>
      <w:r>
        <w:rPr>
          <w:rFonts w:ascii="Georgia" w:hAnsi="Georgia"/>
        </w:rPr>
        <w:t>Granstown</w:t>
      </w:r>
      <w:proofErr w:type="spellEnd"/>
      <w:r>
        <w:rPr>
          <w:rFonts w:ascii="Georgia" w:hAnsi="Georgia"/>
        </w:rPr>
        <w:t xml:space="preserve"> Park, Waterford City, formerly of </w:t>
      </w:r>
      <w:proofErr w:type="spellStart"/>
      <w:r>
        <w:rPr>
          <w:rFonts w:ascii="Georgia" w:hAnsi="Georgia"/>
        </w:rPr>
        <w:t>Kilmoganny</w:t>
      </w:r>
      <w:proofErr w:type="spellEnd"/>
      <w:r>
        <w:rPr>
          <w:rFonts w:ascii="Georgia" w:hAnsi="Georgia"/>
        </w:rPr>
        <w:t>, Co. Kilkenny.</w:t>
      </w:r>
      <w:proofErr w:type="gramEnd"/>
    </w:p>
    <w:p w:rsidR="009A3F56" w:rsidRPr="00FC234E" w:rsidRDefault="009A3F56" w:rsidP="009A3F56">
      <w:pPr>
        <w:ind w:left="720"/>
        <w:jc w:val="both"/>
        <w:rPr>
          <w:rFonts w:ascii="Georgia" w:hAnsi="Georgia"/>
        </w:rPr>
      </w:pPr>
    </w:p>
    <w:p w:rsidR="009A3F56" w:rsidRDefault="009A3F56" w:rsidP="009A3F56">
      <w:pPr>
        <w:jc w:val="both"/>
        <w:rPr>
          <w:rFonts w:ascii="Georgia" w:hAnsi="Georgia"/>
        </w:rPr>
      </w:pPr>
      <w:r>
        <w:rPr>
          <w:rFonts w:ascii="Georgia" w:hAnsi="Georgia"/>
        </w:rPr>
        <w:t>The resolution was then put to the meeting and respectfully passed in silence, all present standing.</w:t>
      </w:r>
    </w:p>
    <w:p w:rsidR="009A3F56" w:rsidRDefault="009A3F56" w:rsidP="009A3F56">
      <w:pPr>
        <w:rPr>
          <w:rFonts w:ascii="Georgia" w:hAnsi="Georgia"/>
          <w:szCs w:val="24"/>
        </w:rPr>
      </w:pPr>
    </w:p>
    <w:p w:rsidR="009A3F56" w:rsidRPr="009A3F56" w:rsidRDefault="009A3F56" w:rsidP="009402FA">
      <w:pPr>
        <w:rPr>
          <w:rFonts w:ascii="Georgia" w:hAnsi="Georgia"/>
          <w:szCs w:val="24"/>
          <w:u w:val="single"/>
        </w:rPr>
      </w:pPr>
    </w:p>
    <w:p w:rsidR="00D00A26" w:rsidRPr="009402FA" w:rsidRDefault="00D00A26" w:rsidP="009402FA">
      <w:pPr>
        <w:rPr>
          <w:rFonts w:ascii="Georgia" w:hAnsi="Georgia"/>
          <w:szCs w:val="24"/>
        </w:rPr>
      </w:pPr>
    </w:p>
    <w:p w:rsidR="00DA0655" w:rsidRDefault="00010C78" w:rsidP="00D9284F">
      <w:pPr>
        <w:ind w:left="2160" w:hanging="2160"/>
        <w:jc w:val="both"/>
        <w:rPr>
          <w:rFonts w:ascii="Georgia" w:hAnsi="Georgia"/>
          <w:b/>
        </w:rPr>
      </w:pPr>
      <w:r>
        <w:rPr>
          <w:rFonts w:ascii="Georgia" w:hAnsi="Georgia"/>
          <w:b/>
        </w:rPr>
        <w:t>Item No. 3:</w:t>
      </w:r>
      <w:r>
        <w:rPr>
          <w:rFonts w:ascii="Georgia" w:hAnsi="Georgia"/>
          <w:b/>
        </w:rPr>
        <w:tab/>
      </w:r>
      <w:r w:rsidR="009A3F56">
        <w:rPr>
          <w:rFonts w:ascii="Georgia" w:hAnsi="Georgia"/>
          <w:b/>
          <w:u w:val="single"/>
        </w:rPr>
        <w:t>Fix Date for Annual Meeting</w:t>
      </w:r>
      <w:r w:rsidR="00332DA1">
        <w:rPr>
          <w:rFonts w:ascii="Georgia" w:hAnsi="Georgia"/>
          <w:b/>
          <w:u w:val="single"/>
        </w:rPr>
        <w:t>.</w:t>
      </w:r>
    </w:p>
    <w:p w:rsidR="00332DA1" w:rsidRDefault="00332DA1" w:rsidP="00161409">
      <w:pPr>
        <w:jc w:val="both"/>
        <w:rPr>
          <w:rFonts w:ascii="Georgia" w:hAnsi="Georgia"/>
          <w:szCs w:val="24"/>
        </w:rPr>
      </w:pPr>
    </w:p>
    <w:p w:rsidR="009A3F56" w:rsidRDefault="009A3F56" w:rsidP="009A3F56">
      <w:pPr>
        <w:jc w:val="both"/>
        <w:rPr>
          <w:rFonts w:ascii="Georgia" w:hAnsi="Georgia"/>
        </w:rPr>
      </w:pPr>
      <w:r>
        <w:rPr>
          <w:rFonts w:ascii="Georgia" w:hAnsi="Georgia"/>
        </w:rPr>
        <w:t>It was:</w:t>
      </w:r>
    </w:p>
    <w:p w:rsidR="009A3F56" w:rsidRDefault="009A3F56" w:rsidP="009A3F56">
      <w:pPr>
        <w:jc w:val="both"/>
        <w:rPr>
          <w:rFonts w:ascii="Georgia" w:hAnsi="Georgia"/>
        </w:rPr>
      </w:pPr>
    </w:p>
    <w:p w:rsidR="009A3F56" w:rsidRDefault="009A3F56" w:rsidP="009A3F56">
      <w:pPr>
        <w:jc w:val="both"/>
        <w:rPr>
          <w:rFonts w:ascii="Georgia" w:hAnsi="Georgia"/>
        </w:rPr>
      </w:pPr>
      <w:r>
        <w:rPr>
          <w:rFonts w:ascii="Georgia" w:hAnsi="Georgia"/>
        </w:rPr>
        <w:t>Proposed by:</w:t>
      </w:r>
      <w:r>
        <w:rPr>
          <w:rFonts w:ascii="Georgia" w:hAnsi="Georgia"/>
        </w:rPr>
        <w:tab/>
        <w:t>Cllr. Paul Cuddihy</w:t>
      </w:r>
    </w:p>
    <w:p w:rsidR="009A3F56" w:rsidRDefault="009A3F56" w:rsidP="009A3F56">
      <w:pPr>
        <w:jc w:val="both"/>
        <w:rPr>
          <w:rFonts w:ascii="Georgia" w:hAnsi="Georgia"/>
        </w:rPr>
      </w:pPr>
      <w:r>
        <w:rPr>
          <w:rFonts w:ascii="Georgia" w:hAnsi="Georgia"/>
        </w:rPr>
        <w:t>Seconded by:</w:t>
      </w:r>
      <w:r>
        <w:rPr>
          <w:rFonts w:ascii="Georgia" w:hAnsi="Georgia"/>
        </w:rPr>
        <w:tab/>
        <w:t>Cllr. Marie Fitzpatrick</w:t>
      </w:r>
    </w:p>
    <w:p w:rsidR="009A3F56" w:rsidRDefault="009A3F56" w:rsidP="009A3F56">
      <w:pPr>
        <w:jc w:val="both"/>
        <w:rPr>
          <w:rFonts w:ascii="Georgia" w:hAnsi="Georgia"/>
        </w:rPr>
      </w:pPr>
      <w:proofErr w:type="gramStart"/>
      <w:r>
        <w:rPr>
          <w:rFonts w:ascii="Georgia" w:hAnsi="Georgia"/>
        </w:rPr>
        <w:t>And Resolved:</w:t>
      </w:r>
      <w:proofErr w:type="gramEnd"/>
    </w:p>
    <w:p w:rsidR="009A3F56" w:rsidRDefault="009A3F56" w:rsidP="009A3F56">
      <w:pPr>
        <w:jc w:val="both"/>
        <w:rPr>
          <w:rFonts w:ascii="Georgia" w:hAnsi="Georgia"/>
        </w:rPr>
      </w:pPr>
    </w:p>
    <w:p w:rsidR="009A3F56" w:rsidRDefault="009A3F56" w:rsidP="009A3F56">
      <w:pPr>
        <w:jc w:val="both"/>
        <w:rPr>
          <w:rFonts w:ascii="Georgia" w:hAnsi="Georgia"/>
        </w:rPr>
      </w:pPr>
      <w:r>
        <w:rPr>
          <w:rFonts w:ascii="Georgia" w:hAnsi="Georgia"/>
        </w:rPr>
        <w:t xml:space="preserve">“That the Annual Meeting of Kilkenny Borough Council be held on Thursday, </w:t>
      </w:r>
      <w:proofErr w:type="gramStart"/>
      <w:r>
        <w:rPr>
          <w:rFonts w:ascii="Georgia" w:hAnsi="Georgia"/>
        </w:rPr>
        <w:t>21</w:t>
      </w:r>
      <w:r w:rsidRPr="009A3F56">
        <w:rPr>
          <w:rFonts w:ascii="Georgia" w:hAnsi="Georgia"/>
          <w:vertAlign w:val="superscript"/>
        </w:rPr>
        <w:t>st</w:t>
      </w:r>
      <w:r>
        <w:rPr>
          <w:rFonts w:ascii="Georgia" w:hAnsi="Georgia"/>
        </w:rPr>
        <w:t xml:space="preserve">  June</w:t>
      </w:r>
      <w:proofErr w:type="gramEnd"/>
      <w:r>
        <w:rPr>
          <w:rFonts w:ascii="Georgia" w:hAnsi="Georgia"/>
        </w:rPr>
        <w:t>, 2012 at 7.30 p.m.”</w:t>
      </w:r>
    </w:p>
    <w:p w:rsidR="00F213D9" w:rsidRDefault="00F213D9" w:rsidP="00265BB7">
      <w:pPr>
        <w:jc w:val="both"/>
        <w:rPr>
          <w:rFonts w:ascii="Georgia" w:hAnsi="Georgia"/>
          <w:szCs w:val="24"/>
        </w:rPr>
      </w:pPr>
    </w:p>
    <w:p w:rsidR="003A2C69" w:rsidRDefault="003A2C69" w:rsidP="00265BB7">
      <w:pPr>
        <w:jc w:val="both"/>
        <w:rPr>
          <w:rFonts w:ascii="Georgia" w:hAnsi="Georgia"/>
          <w:szCs w:val="24"/>
        </w:rPr>
      </w:pPr>
    </w:p>
    <w:p w:rsidR="00F62BE6" w:rsidRDefault="00F62BE6" w:rsidP="00950555">
      <w:pPr>
        <w:jc w:val="both"/>
        <w:rPr>
          <w:rFonts w:ascii="Georgia" w:hAnsi="Georgia"/>
          <w:szCs w:val="24"/>
        </w:rPr>
      </w:pPr>
    </w:p>
    <w:p w:rsidR="002A2A36" w:rsidRPr="00A20254" w:rsidRDefault="009A3F56" w:rsidP="009A3F56">
      <w:pPr>
        <w:tabs>
          <w:tab w:val="left" w:pos="2160"/>
        </w:tabs>
        <w:ind w:left="2880" w:hanging="2880"/>
        <w:jc w:val="both"/>
        <w:rPr>
          <w:rFonts w:ascii="Georgia" w:hAnsi="Georgia"/>
          <w:b/>
          <w:szCs w:val="24"/>
          <w:u w:val="single"/>
        </w:rPr>
      </w:pPr>
      <w:r>
        <w:rPr>
          <w:rFonts w:ascii="Georgia" w:hAnsi="Georgia"/>
          <w:b/>
          <w:szCs w:val="24"/>
        </w:rPr>
        <w:t>Item No. 4:</w:t>
      </w:r>
      <w:r>
        <w:rPr>
          <w:rFonts w:ascii="Georgia" w:hAnsi="Georgia"/>
          <w:b/>
          <w:szCs w:val="24"/>
        </w:rPr>
        <w:tab/>
        <w:t>(a)</w:t>
      </w:r>
      <w:r>
        <w:rPr>
          <w:rFonts w:ascii="Georgia" w:hAnsi="Georgia"/>
          <w:b/>
          <w:szCs w:val="24"/>
        </w:rPr>
        <w:tab/>
        <w:t>Appointment of Chairman to the City of Kilkenny Municipal Policy Committee and consideration of committee membership.</w:t>
      </w:r>
    </w:p>
    <w:p w:rsidR="00AC2166" w:rsidRDefault="00AC2166" w:rsidP="00AC2166">
      <w:pPr>
        <w:jc w:val="both"/>
        <w:rPr>
          <w:rFonts w:ascii="Georgia" w:hAnsi="Georgia"/>
          <w:szCs w:val="24"/>
        </w:rPr>
      </w:pPr>
    </w:p>
    <w:p w:rsidR="00830B67" w:rsidRDefault="00830B67" w:rsidP="00830B67">
      <w:pPr>
        <w:jc w:val="both"/>
        <w:rPr>
          <w:rFonts w:ascii="Georgia" w:hAnsi="Georgia"/>
        </w:rPr>
      </w:pPr>
      <w:r>
        <w:rPr>
          <w:rFonts w:ascii="Georgia" w:hAnsi="Georgia"/>
        </w:rPr>
        <w:t>It was:</w:t>
      </w:r>
    </w:p>
    <w:p w:rsidR="00830B67" w:rsidRDefault="00830B67" w:rsidP="00830B67">
      <w:pPr>
        <w:jc w:val="both"/>
        <w:rPr>
          <w:rFonts w:ascii="Georgia" w:hAnsi="Georgia"/>
        </w:rPr>
      </w:pPr>
    </w:p>
    <w:p w:rsidR="00830B67" w:rsidRDefault="00830B67" w:rsidP="00830B67">
      <w:pPr>
        <w:jc w:val="both"/>
        <w:rPr>
          <w:rFonts w:ascii="Georgia" w:hAnsi="Georgia"/>
        </w:rPr>
      </w:pPr>
      <w:r>
        <w:rPr>
          <w:rFonts w:ascii="Georgia" w:hAnsi="Georgia"/>
        </w:rPr>
        <w:t>Proposed by:</w:t>
      </w:r>
      <w:r>
        <w:rPr>
          <w:rFonts w:ascii="Georgia" w:hAnsi="Georgia"/>
        </w:rPr>
        <w:tab/>
        <w:t>Cllr. Martin Brett</w:t>
      </w:r>
    </w:p>
    <w:p w:rsidR="00830B67" w:rsidRDefault="00830B67" w:rsidP="00830B67">
      <w:pPr>
        <w:jc w:val="both"/>
        <w:rPr>
          <w:rFonts w:ascii="Georgia" w:hAnsi="Georgia"/>
        </w:rPr>
      </w:pPr>
      <w:r>
        <w:rPr>
          <w:rFonts w:ascii="Georgia" w:hAnsi="Georgia"/>
        </w:rPr>
        <w:t>Seconded by:</w:t>
      </w:r>
      <w:r>
        <w:rPr>
          <w:rFonts w:ascii="Georgia" w:hAnsi="Georgia"/>
        </w:rPr>
        <w:tab/>
        <w:t>Cllr. David Fitzgerald</w:t>
      </w:r>
    </w:p>
    <w:p w:rsidR="00830B67" w:rsidRDefault="00830B67" w:rsidP="00830B67">
      <w:pPr>
        <w:jc w:val="both"/>
        <w:rPr>
          <w:rFonts w:ascii="Georgia" w:hAnsi="Georgia"/>
        </w:rPr>
      </w:pPr>
      <w:proofErr w:type="gramStart"/>
      <w:r>
        <w:rPr>
          <w:rFonts w:ascii="Georgia" w:hAnsi="Georgia"/>
        </w:rPr>
        <w:t>And Resolved:</w:t>
      </w:r>
      <w:proofErr w:type="gramEnd"/>
    </w:p>
    <w:p w:rsidR="00830B67" w:rsidRDefault="00830B67" w:rsidP="00830B67">
      <w:pPr>
        <w:jc w:val="both"/>
        <w:rPr>
          <w:rFonts w:ascii="Georgia" w:hAnsi="Georgia"/>
        </w:rPr>
      </w:pPr>
    </w:p>
    <w:p w:rsidR="00830B67" w:rsidRDefault="00830B67" w:rsidP="00830B67">
      <w:pPr>
        <w:jc w:val="both"/>
        <w:rPr>
          <w:rFonts w:ascii="Georgia" w:hAnsi="Georgia"/>
        </w:rPr>
      </w:pPr>
      <w:r>
        <w:rPr>
          <w:rFonts w:ascii="Georgia" w:hAnsi="Georgia"/>
        </w:rPr>
        <w:t>“That this item be deferred to the June Monthly Meeting of Kilkenny Borough Council.”</w:t>
      </w:r>
    </w:p>
    <w:p w:rsidR="00830B67" w:rsidRDefault="00830B67" w:rsidP="00830B67">
      <w:pPr>
        <w:jc w:val="both"/>
        <w:rPr>
          <w:rFonts w:ascii="Georgia" w:hAnsi="Georgia"/>
        </w:rPr>
      </w:pPr>
    </w:p>
    <w:p w:rsidR="00830B67" w:rsidRDefault="00830B67" w:rsidP="00830B67">
      <w:pPr>
        <w:ind w:left="720" w:hanging="720"/>
        <w:jc w:val="both"/>
        <w:rPr>
          <w:rFonts w:ascii="Georgia" w:hAnsi="Georgia"/>
          <w:b/>
        </w:rPr>
      </w:pPr>
      <w:r>
        <w:rPr>
          <w:rFonts w:ascii="Georgia" w:hAnsi="Georgia"/>
          <w:b/>
        </w:rPr>
        <w:t>(b)</w:t>
      </w:r>
      <w:r>
        <w:rPr>
          <w:rFonts w:ascii="Georgia" w:hAnsi="Georgia"/>
          <w:b/>
        </w:rPr>
        <w:tab/>
        <w:t>Appointment of three members to the St. Mary’s Conservation Restoration and Development Group.</w:t>
      </w:r>
    </w:p>
    <w:p w:rsidR="00830B67" w:rsidRDefault="00830B67" w:rsidP="00830B67">
      <w:pPr>
        <w:ind w:left="720" w:hanging="720"/>
        <w:jc w:val="both"/>
        <w:rPr>
          <w:rFonts w:ascii="Georgia" w:hAnsi="Georgia"/>
          <w:b/>
        </w:rPr>
      </w:pPr>
    </w:p>
    <w:p w:rsidR="00830B67" w:rsidRDefault="00830B67" w:rsidP="00830B67">
      <w:pPr>
        <w:ind w:left="720" w:hanging="720"/>
        <w:jc w:val="both"/>
        <w:rPr>
          <w:rFonts w:ascii="Georgia" w:hAnsi="Georgia"/>
        </w:rPr>
      </w:pPr>
      <w:r>
        <w:rPr>
          <w:rFonts w:ascii="Georgia" w:hAnsi="Georgia"/>
        </w:rPr>
        <w:t>It was:</w:t>
      </w:r>
    </w:p>
    <w:p w:rsidR="00830B67" w:rsidRDefault="00830B67" w:rsidP="00830B67">
      <w:pPr>
        <w:ind w:left="720" w:hanging="720"/>
        <w:jc w:val="both"/>
        <w:rPr>
          <w:rFonts w:ascii="Georgia" w:hAnsi="Georgia"/>
        </w:rPr>
      </w:pPr>
    </w:p>
    <w:p w:rsidR="00830B67" w:rsidRDefault="00830B67" w:rsidP="00830B67">
      <w:pPr>
        <w:ind w:left="720" w:hanging="720"/>
        <w:jc w:val="both"/>
        <w:rPr>
          <w:rFonts w:ascii="Georgia" w:hAnsi="Georgia"/>
        </w:rPr>
      </w:pPr>
      <w:r>
        <w:rPr>
          <w:rFonts w:ascii="Georgia" w:hAnsi="Georgia"/>
        </w:rPr>
        <w:t>Proposed by:</w:t>
      </w:r>
      <w:r>
        <w:rPr>
          <w:rFonts w:ascii="Georgia" w:hAnsi="Georgia"/>
        </w:rPr>
        <w:tab/>
        <w:t>Cllr. Marie Fitzpatrick</w:t>
      </w:r>
    </w:p>
    <w:p w:rsidR="00830B67" w:rsidRDefault="00830B67" w:rsidP="00830B67">
      <w:pPr>
        <w:ind w:left="720" w:hanging="720"/>
        <w:jc w:val="both"/>
        <w:rPr>
          <w:rFonts w:ascii="Georgia" w:hAnsi="Georgia"/>
        </w:rPr>
      </w:pPr>
      <w:r>
        <w:rPr>
          <w:rFonts w:ascii="Georgia" w:hAnsi="Georgia"/>
        </w:rPr>
        <w:t>Seconded by:</w:t>
      </w:r>
      <w:r>
        <w:rPr>
          <w:rFonts w:ascii="Georgia" w:hAnsi="Georgia"/>
        </w:rPr>
        <w:tab/>
        <w:t>Cllr. Seán Ó hArgáin</w:t>
      </w:r>
    </w:p>
    <w:p w:rsidR="00830B67" w:rsidRDefault="00830B67" w:rsidP="00830B67">
      <w:pPr>
        <w:ind w:left="720" w:hanging="720"/>
        <w:jc w:val="both"/>
        <w:rPr>
          <w:rFonts w:ascii="Georgia" w:hAnsi="Georgia"/>
        </w:rPr>
      </w:pPr>
      <w:r>
        <w:rPr>
          <w:rFonts w:ascii="Georgia" w:hAnsi="Georgia"/>
        </w:rPr>
        <w:t>And resolved</w:t>
      </w:r>
    </w:p>
    <w:p w:rsidR="00830B67" w:rsidRDefault="00830B67" w:rsidP="00830B67">
      <w:pPr>
        <w:ind w:left="720" w:hanging="720"/>
        <w:jc w:val="both"/>
        <w:rPr>
          <w:rFonts w:ascii="Georgia" w:hAnsi="Georgia"/>
        </w:rPr>
      </w:pPr>
    </w:p>
    <w:p w:rsidR="00830B67" w:rsidRDefault="00830B67" w:rsidP="00830B67">
      <w:pPr>
        <w:jc w:val="both"/>
        <w:rPr>
          <w:rFonts w:ascii="Georgia" w:hAnsi="Georgia"/>
        </w:rPr>
      </w:pPr>
      <w:r>
        <w:rPr>
          <w:rFonts w:ascii="Georgia" w:hAnsi="Georgia"/>
        </w:rPr>
        <w:t>“</w:t>
      </w:r>
      <w:proofErr w:type="gramStart"/>
      <w:r>
        <w:rPr>
          <w:rFonts w:ascii="Georgia" w:hAnsi="Georgia"/>
        </w:rPr>
        <w:t>that</w:t>
      </w:r>
      <w:proofErr w:type="gramEnd"/>
      <w:r>
        <w:rPr>
          <w:rFonts w:ascii="Georgia" w:hAnsi="Georgia"/>
        </w:rPr>
        <w:t xml:space="preserve"> Cllr. Malcolm Noonan be appointed to the St. Mary’s Conservation Restoration and Development Group.”</w:t>
      </w:r>
    </w:p>
    <w:p w:rsidR="00830B67" w:rsidRDefault="00830B67" w:rsidP="00830B67">
      <w:pPr>
        <w:jc w:val="both"/>
        <w:rPr>
          <w:rFonts w:ascii="Georgia" w:hAnsi="Georgia"/>
        </w:rPr>
      </w:pPr>
    </w:p>
    <w:p w:rsidR="00830B67" w:rsidRDefault="00830B67" w:rsidP="00830B67">
      <w:pPr>
        <w:jc w:val="both"/>
        <w:rPr>
          <w:rFonts w:ascii="Georgia" w:hAnsi="Georgia"/>
        </w:rPr>
      </w:pPr>
      <w:r>
        <w:rPr>
          <w:rFonts w:ascii="Georgia" w:hAnsi="Georgia"/>
        </w:rPr>
        <w:lastRenderedPageBreak/>
        <w:t>Proposed by:</w:t>
      </w:r>
      <w:r>
        <w:rPr>
          <w:rFonts w:ascii="Georgia" w:hAnsi="Georgia"/>
        </w:rPr>
        <w:tab/>
        <w:t>Cllr. Martin Brett</w:t>
      </w:r>
    </w:p>
    <w:p w:rsidR="00830B67" w:rsidRDefault="00830B67" w:rsidP="00830B67">
      <w:pPr>
        <w:jc w:val="both"/>
        <w:rPr>
          <w:rFonts w:ascii="Georgia" w:hAnsi="Georgia"/>
        </w:rPr>
      </w:pPr>
      <w:r>
        <w:rPr>
          <w:rFonts w:ascii="Georgia" w:hAnsi="Georgia"/>
        </w:rPr>
        <w:t>Seconded by:</w:t>
      </w:r>
      <w:r>
        <w:rPr>
          <w:rFonts w:ascii="Georgia" w:hAnsi="Georgia"/>
        </w:rPr>
        <w:tab/>
        <w:t>Cllr. Seán Ó hArgáin</w:t>
      </w:r>
    </w:p>
    <w:p w:rsidR="00830B67" w:rsidRDefault="00830B67" w:rsidP="00830B67">
      <w:pPr>
        <w:jc w:val="both"/>
        <w:rPr>
          <w:rFonts w:ascii="Georgia" w:hAnsi="Georgia"/>
        </w:rPr>
      </w:pPr>
      <w:r>
        <w:rPr>
          <w:rFonts w:ascii="Georgia" w:hAnsi="Georgia"/>
        </w:rPr>
        <w:t>And resolved</w:t>
      </w:r>
    </w:p>
    <w:p w:rsidR="00830B67" w:rsidRDefault="00830B67" w:rsidP="00830B67">
      <w:pPr>
        <w:jc w:val="both"/>
        <w:rPr>
          <w:rFonts w:ascii="Georgia" w:hAnsi="Georgia"/>
        </w:rPr>
      </w:pPr>
    </w:p>
    <w:p w:rsidR="00830B67" w:rsidRDefault="00830B67" w:rsidP="00830B67">
      <w:pPr>
        <w:jc w:val="both"/>
        <w:rPr>
          <w:rFonts w:ascii="Georgia" w:hAnsi="Georgia"/>
        </w:rPr>
      </w:pPr>
      <w:r>
        <w:rPr>
          <w:rFonts w:ascii="Georgia" w:hAnsi="Georgia"/>
        </w:rPr>
        <w:t>“</w:t>
      </w:r>
      <w:proofErr w:type="gramStart"/>
      <w:r>
        <w:rPr>
          <w:rFonts w:ascii="Georgia" w:hAnsi="Georgia"/>
        </w:rPr>
        <w:t>that</w:t>
      </w:r>
      <w:proofErr w:type="gramEnd"/>
      <w:r>
        <w:rPr>
          <w:rFonts w:ascii="Georgia" w:hAnsi="Georgia"/>
        </w:rPr>
        <w:t xml:space="preserve"> Cllr. David Fitzgerald be appointed to the St. Mary’s Conservation Restoration and Development Group.”</w:t>
      </w:r>
    </w:p>
    <w:p w:rsidR="00830B67" w:rsidRDefault="00830B67" w:rsidP="00830B67">
      <w:pPr>
        <w:jc w:val="both"/>
        <w:rPr>
          <w:rFonts w:ascii="Georgia" w:hAnsi="Georgia"/>
        </w:rPr>
      </w:pPr>
    </w:p>
    <w:p w:rsidR="00830B67" w:rsidRDefault="00830B67" w:rsidP="00830B67">
      <w:pPr>
        <w:jc w:val="both"/>
        <w:rPr>
          <w:rFonts w:ascii="Georgia" w:hAnsi="Georgia"/>
        </w:rPr>
      </w:pPr>
      <w:r>
        <w:rPr>
          <w:rFonts w:ascii="Georgia" w:hAnsi="Georgia"/>
        </w:rPr>
        <w:t>Proposed by:</w:t>
      </w:r>
      <w:r>
        <w:rPr>
          <w:rFonts w:ascii="Georgia" w:hAnsi="Georgia"/>
        </w:rPr>
        <w:tab/>
        <w:t>Cllr. Paul Cuddihy</w:t>
      </w:r>
    </w:p>
    <w:p w:rsidR="00830B67" w:rsidRDefault="00830B67" w:rsidP="00830B67">
      <w:pPr>
        <w:jc w:val="both"/>
        <w:rPr>
          <w:rFonts w:ascii="Georgia" w:hAnsi="Georgia"/>
        </w:rPr>
      </w:pPr>
      <w:r>
        <w:rPr>
          <w:rFonts w:ascii="Georgia" w:hAnsi="Georgia"/>
        </w:rPr>
        <w:t>Seconded by:</w:t>
      </w:r>
      <w:r>
        <w:rPr>
          <w:rFonts w:ascii="Georgia" w:hAnsi="Georgia"/>
        </w:rPr>
        <w:tab/>
        <w:t>Cllr. Marie Fitzpatrick</w:t>
      </w:r>
    </w:p>
    <w:p w:rsidR="00830B67" w:rsidRDefault="00830B67" w:rsidP="00830B67">
      <w:pPr>
        <w:jc w:val="both"/>
        <w:rPr>
          <w:rFonts w:ascii="Georgia" w:hAnsi="Georgia"/>
        </w:rPr>
      </w:pPr>
      <w:r>
        <w:rPr>
          <w:rFonts w:ascii="Georgia" w:hAnsi="Georgia"/>
        </w:rPr>
        <w:t>And resolved</w:t>
      </w:r>
    </w:p>
    <w:p w:rsidR="00830B67" w:rsidRDefault="00830B67" w:rsidP="00830B67">
      <w:pPr>
        <w:jc w:val="both"/>
        <w:rPr>
          <w:rFonts w:ascii="Georgia" w:hAnsi="Georgia"/>
        </w:rPr>
      </w:pPr>
    </w:p>
    <w:p w:rsidR="00830B67" w:rsidRDefault="00830B67" w:rsidP="00830B67">
      <w:pPr>
        <w:jc w:val="both"/>
        <w:rPr>
          <w:rFonts w:ascii="Georgia" w:hAnsi="Georgia"/>
        </w:rPr>
      </w:pPr>
      <w:r>
        <w:rPr>
          <w:rFonts w:ascii="Georgia" w:hAnsi="Georgia"/>
        </w:rPr>
        <w:t>“</w:t>
      </w:r>
      <w:proofErr w:type="gramStart"/>
      <w:r>
        <w:rPr>
          <w:rFonts w:ascii="Georgia" w:hAnsi="Georgia"/>
        </w:rPr>
        <w:t>that</w:t>
      </w:r>
      <w:proofErr w:type="gramEnd"/>
      <w:r>
        <w:rPr>
          <w:rFonts w:ascii="Georgia" w:hAnsi="Georgia"/>
        </w:rPr>
        <w:t xml:space="preserve"> Cllr. John Coonan be appointed to the St. Mary’s Conservation Restoration and Development Group.”</w:t>
      </w:r>
    </w:p>
    <w:p w:rsidR="00830B67" w:rsidRDefault="00830B67" w:rsidP="00830B67">
      <w:pPr>
        <w:jc w:val="both"/>
        <w:rPr>
          <w:rFonts w:ascii="Georgia" w:hAnsi="Georgia"/>
        </w:rPr>
      </w:pPr>
    </w:p>
    <w:p w:rsidR="000E2FCF" w:rsidRDefault="000E2FCF" w:rsidP="000E2FCF">
      <w:pPr>
        <w:rPr>
          <w:rFonts w:ascii="Georgia" w:hAnsi="Georgia"/>
          <w:szCs w:val="24"/>
        </w:rPr>
      </w:pPr>
    </w:p>
    <w:p w:rsidR="00EF603D" w:rsidRDefault="00EF603D" w:rsidP="00EF603D">
      <w:pPr>
        <w:ind w:left="2160" w:hanging="2160"/>
        <w:rPr>
          <w:rFonts w:ascii="Georgia" w:hAnsi="Georgia"/>
          <w:b/>
          <w:szCs w:val="24"/>
          <w:u w:val="single"/>
        </w:rPr>
      </w:pPr>
      <w:r>
        <w:rPr>
          <w:rFonts w:ascii="Georgia" w:hAnsi="Georgia"/>
          <w:b/>
          <w:szCs w:val="24"/>
        </w:rPr>
        <w:t>Item No. 5:</w:t>
      </w:r>
      <w:r>
        <w:rPr>
          <w:rFonts w:ascii="Georgia" w:hAnsi="Georgia"/>
          <w:b/>
          <w:szCs w:val="24"/>
        </w:rPr>
        <w:tab/>
      </w:r>
      <w:r w:rsidR="00830B67">
        <w:rPr>
          <w:rFonts w:ascii="Georgia" w:hAnsi="Georgia"/>
          <w:b/>
          <w:szCs w:val="24"/>
          <w:u w:val="single"/>
        </w:rPr>
        <w:t>Overdraft Accommodation</w:t>
      </w:r>
      <w:r w:rsidR="00781761">
        <w:rPr>
          <w:rFonts w:ascii="Georgia" w:hAnsi="Georgia"/>
          <w:b/>
          <w:szCs w:val="24"/>
          <w:u w:val="single"/>
        </w:rPr>
        <w:t>.</w:t>
      </w:r>
    </w:p>
    <w:p w:rsidR="00EF603D" w:rsidRDefault="00EF603D" w:rsidP="00EF603D">
      <w:pPr>
        <w:ind w:left="2160" w:hanging="2160"/>
        <w:rPr>
          <w:rFonts w:ascii="Georgia" w:hAnsi="Georgia"/>
          <w:b/>
          <w:szCs w:val="24"/>
          <w:u w:val="single"/>
        </w:rPr>
      </w:pPr>
    </w:p>
    <w:p w:rsidR="003C56F1" w:rsidRDefault="00830B67" w:rsidP="000F72A2">
      <w:pPr>
        <w:rPr>
          <w:rFonts w:ascii="Georgia" w:hAnsi="Georgia"/>
          <w:szCs w:val="24"/>
        </w:rPr>
      </w:pPr>
      <w:r>
        <w:rPr>
          <w:rFonts w:ascii="Georgia" w:hAnsi="Georgia"/>
          <w:szCs w:val="24"/>
        </w:rPr>
        <w:t>Mr. Adrian Waldron explained the purpose to this item to the Members and following a discussion it was:</w:t>
      </w:r>
    </w:p>
    <w:p w:rsidR="00830B67" w:rsidRDefault="00830B67" w:rsidP="000F72A2">
      <w:pPr>
        <w:rPr>
          <w:rFonts w:ascii="Georgia" w:hAnsi="Georgia"/>
          <w:szCs w:val="24"/>
        </w:rPr>
      </w:pPr>
    </w:p>
    <w:p w:rsidR="00830B67" w:rsidRDefault="00830B67" w:rsidP="000F72A2">
      <w:pPr>
        <w:rPr>
          <w:rFonts w:ascii="Georgia" w:hAnsi="Georgia"/>
          <w:szCs w:val="24"/>
        </w:rPr>
      </w:pPr>
      <w:r>
        <w:rPr>
          <w:rFonts w:ascii="Georgia" w:hAnsi="Georgia"/>
          <w:szCs w:val="24"/>
        </w:rPr>
        <w:t>Proposed by:</w:t>
      </w:r>
      <w:r>
        <w:rPr>
          <w:rFonts w:ascii="Georgia" w:hAnsi="Georgia"/>
          <w:szCs w:val="24"/>
        </w:rPr>
        <w:tab/>
        <w:t>Cllr. Martin Brett</w:t>
      </w:r>
    </w:p>
    <w:p w:rsidR="00830B67" w:rsidRDefault="00830B67" w:rsidP="000F72A2">
      <w:pPr>
        <w:rPr>
          <w:rFonts w:ascii="Georgia" w:hAnsi="Georgia"/>
          <w:szCs w:val="24"/>
        </w:rPr>
      </w:pPr>
      <w:r>
        <w:rPr>
          <w:rFonts w:ascii="Georgia" w:hAnsi="Georgia"/>
          <w:szCs w:val="24"/>
        </w:rPr>
        <w:t>Seconded by:</w:t>
      </w:r>
      <w:r>
        <w:rPr>
          <w:rFonts w:ascii="Georgia" w:hAnsi="Georgia"/>
          <w:szCs w:val="24"/>
        </w:rPr>
        <w:tab/>
        <w:t>Cllr. Seán Ó hArgáin</w:t>
      </w:r>
    </w:p>
    <w:p w:rsidR="00830B67" w:rsidRDefault="00830B67" w:rsidP="000F72A2">
      <w:pPr>
        <w:rPr>
          <w:rFonts w:ascii="Georgia" w:hAnsi="Georgia"/>
          <w:szCs w:val="24"/>
        </w:rPr>
      </w:pPr>
      <w:r>
        <w:rPr>
          <w:rFonts w:ascii="Georgia" w:hAnsi="Georgia"/>
          <w:szCs w:val="24"/>
        </w:rPr>
        <w:t>And resolved</w:t>
      </w:r>
    </w:p>
    <w:p w:rsidR="00830B67" w:rsidRDefault="00830B67" w:rsidP="000F72A2">
      <w:pPr>
        <w:rPr>
          <w:rFonts w:ascii="Georgia" w:hAnsi="Georgia"/>
          <w:szCs w:val="24"/>
        </w:rPr>
      </w:pPr>
    </w:p>
    <w:p w:rsidR="00830B67" w:rsidRDefault="00830B67" w:rsidP="000F72A2">
      <w:pPr>
        <w:rPr>
          <w:rFonts w:ascii="Georgia" w:hAnsi="Georgia"/>
          <w:szCs w:val="24"/>
        </w:rPr>
      </w:pPr>
      <w:r>
        <w:rPr>
          <w:rFonts w:ascii="Georgia" w:hAnsi="Georgia"/>
          <w:szCs w:val="24"/>
        </w:rPr>
        <w:t>“</w:t>
      </w:r>
      <w:proofErr w:type="gramStart"/>
      <w:r>
        <w:rPr>
          <w:rFonts w:ascii="Georgia" w:hAnsi="Georgia"/>
          <w:szCs w:val="24"/>
        </w:rPr>
        <w:t>that</w:t>
      </w:r>
      <w:proofErr w:type="gramEnd"/>
      <w:r>
        <w:rPr>
          <w:rFonts w:ascii="Georgia" w:hAnsi="Georgia"/>
          <w:szCs w:val="24"/>
        </w:rPr>
        <w:t xml:space="preserve"> Kilkenny Borough Council approves the provision of overdraft funding from Kilkenny County Council up to a maximum value of €3,500,000 with the term of this funding being to the end December 2017, at the opportunity cost of funds to Kilkenny County Council of variable Prime Interest rate plus Bank Margin.”</w:t>
      </w:r>
    </w:p>
    <w:p w:rsidR="000F72A2" w:rsidRPr="000F72A2" w:rsidRDefault="000F72A2" w:rsidP="000F72A2">
      <w:pPr>
        <w:rPr>
          <w:rFonts w:ascii="Georgia" w:hAnsi="Georgia"/>
          <w:szCs w:val="24"/>
        </w:rPr>
      </w:pPr>
      <w:r>
        <w:rPr>
          <w:rFonts w:ascii="Georgia" w:hAnsi="Georgia"/>
          <w:szCs w:val="24"/>
        </w:rPr>
        <w:t xml:space="preserve"> </w:t>
      </w:r>
    </w:p>
    <w:p w:rsidR="00EF603D" w:rsidRDefault="00EF603D" w:rsidP="000E2FCF">
      <w:pPr>
        <w:rPr>
          <w:rFonts w:ascii="Georgia" w:hAnsi="Georgia"/>
          <w:szCs w:val="24"/>
        </w:rPr>
      </w:pPr>
    </w:p>
    <w:p w:rsidR="00AC2166" w:rsidRDefault="00AC2166" w:rsidP="00F26E34">
      <w:pPr>
        <w:ind w:left="2160" w:hanging="2160"/>
        <w:rPr>
          <w:rFonts w:ascii="Georgia" w:hAnsi="Georgia"/>
          <w:b/>
          <w:szCs w:val="24"/>
          <w:u w:val="single"/>
        </w:rPr>
      </w:pPr>
      <w:r>
        <w:rPr>
          <w:rFonts w:ascii="Georgia" w:hAnsi="Georgia"/>
          <w:b/>
          <w:szCs w:val="24"/>
        </w:rPr>
        <w:t xml:space="preserve">Item No. </w:t>
      </w:r>
      <w:r w:rsidR="000E2FCF">
        <w:rPr>
          <w:rFonts w:ascii="Georgia" w:hAnsi="Georgia"/>
          <w:b/>
          <w:szCs w:val="24"/>
        </w:rPr>
        <w:t>6</w:t>
      </w:r>
      <w:r>
        <w:rPr>
          <w:rFonts w:ascii="Georgia" w:hAnsi="Georgia"/>
          <w:b/>
          <w:szCs w:val="24"/>
        </w:rPr>
        <w:t>:</w:t>
      </w:r>
      <w:r>
        <w:rPr>
          <w:rFonts w:ascii="Georgia" w:hAnsi="Georgia"/>
          <w:b/>
          <w:szCs w:val="24"/>
        </w:rPr>
        <w:tab/>
      </w:r>
      <w:r w:rsidR="00830B67">
        <w:rPr>
          <w:rFonts w:ascii="Georgia" w:hAnsi="Georgia"/>
          <w:b/>
          <w:szCs w:val="24"/>
          <w:u w:val="single"/>
        </w:rPr>
        <w:t>New Library Development Part 8 Proposal.</w:t>
      </w:r>
    </w:p>
    <w:p w:rsidR="00EF603D" w:rsidRDefault="00EF603D" w:rsidP="00F26E34">
      <w:pPr>
        <w:ind w:left="2160" w:hanging="2160"/>
        <w:rPr>
          <w:rFonts w:ascii="Georgia" w:hAnsi="Georgia"/>
          <w:b/>
          <w:szCs w:val="24"/>
          <w:u w:val="single"/>
        </w:rPr>
      </w:pPr>
    </w:p>
    <w:p w:rsidR="00C04ABD" w:rsidRDefault="00593D6D" w:rsidP="00B25F4B">
      <w:pPr>
        <w:rPr>
          <w:rFonts w:ascii="Georgia" w:hAnsi="Georgia"/>
          <w:szCs w:val="24"/>
        </w:rPr>
      </w:pPr>
      <w:r>
        <w:rPr>
          <w:rFonts w:ascii="Georgia" w:hAnsi="Georgia"/>
          <w:szCs w:val="24"/>
        </w:rPr>
        <w:t>Mr. Joe Crockett, County Manager explained that</w:t>
      </w:r>
      <w:r w:rsidR="00C04ABD">
        <w:rPr>
          <w:rFonts w:ascii="Georgia" w:hAnsi="Georgia"/>
          <w:szCs w:val="24"/>
        </w:rPr>
        <w:t xml:space="preserve"> the proposals being put before the Members by the Architects for the new library development will, on approval by the Members, go on public display as part of the Part 8 planning process.</w:t>
      </w:r>
    </w:p>
    <w:p w:rsidR="00C04ABD" w:rsidRDefault="00C04ABD" w:rsidP="00B25F4B">
      <w:pPr>
        <w:rPr>
          <w:rFonts w:ascii="Georgia" w:hAnsi="Georgia"/>
          <w:szCs w:val="24"/>
        </w:rPr>
      </w:pPr>
    </w:p>
    <w:p w:rsidR="00060F73" w:rsidRDefault="00C04ABD" w:rsidP="00B25F4B">
      <w:pPr>
        <w:rPr>
          <w:rFonts w:ascii="Georgia" w:hAnsi="Georgia"/>
          <w:szCs w:val="24"/>
        </w:rPr>
      </w:pPr>
      <w:r>
        <w:rPr>
          <w:rFonts w:ascii="Georgia" w:hAnsi="Georgia"/>
          <w:szCs w:val="24"/>
        </w:rPr>
        <w:t>The Architects made a presentation to the Members on the proposed design of the new library development at County Hall.  Following the presentation the majority of Members welcomed the proposed development and encouraged the public to take part in the public consultation process.  Members also felt that the public consultation process should involve dialogue for the future use of Carnegie Library.  It was then</w:t>
      </w:r>
    </w:p>
    <w:p w:rsidR="00C04ABD" w:rsidRDefault="00C04ABD" w:rsidP="00B25F4B">
      <w:pPr>
        <w:rPr>
          <w:rFonts w:ascii="Georgia" w:hAnsi="Georgia"/>
          <w:szCs w:val="24"/>
        </w:rPr>
      </w:pPr>
    </w:p>
    <w:p w:rsidR="00C04ABD" w:rsidRDefault="00C04ABD" w:rsidP="00B25F4B">
      <w:pPr>
        <w:rPr>
          <w:rFonts w:ascii="Georgia" w:hAnsi="Georgia"/>
          <w:szCs w:val="24"/>
        </w:rPr>
      </w:pPr>
      <w:proofErr w:type="gramStart"/>
      <w:r>
        <w:rPr>
          <w:rFonts w:ascii="Georgia" w:hAnsi="Georgia"/>
          <w:szCs w:val="24"/>
        </w:rPr>
        <w:t>Proposed by:</w:t>
      </w:r>
      <w:r>
        <w:rPr>
          <w:rFonts w:ascii="Georgia" w:hAnsi="Georgia"/>
          <w:szCs w:val="24"/>
        </w:rPr>
        <w:tab/>
        <w:t>Cllr. Martin Brett.</w:t>
      </w:r>
      <w:proofErr w:type="gramEnd"/>
    </w:p>
    <w:p w:rsidR="00C04ABD" w:rsidRDefault="00C04ABD" w:rsidP="00B25F4B">
      <w:pPr>
        <w:rPr>
          <w:rFonts w:ascii="Georgia" w:hAnsi="Georgia"/>
          <w:szCs w:val="24"/>
        </w:rPr>
      </w:pPr>
      <w:r>
        <w:rPr>
          <w:rFonts w:ascii="Georgia" w:hAnsi="Georgia"/>
          <w:szCs w:val="24"/>
        </w:rPr>
        <w:t>Seconded by:</w:t>
      </w:r>
      <w:r>
        <w:rPr>
          <w:rFonts w:ascii="Georgia" w:hAnsi="Georgia"/>
          <w:szCs w:val="24"/>
        </w:rPr>
        <w:tab/>
        <w:t>Cllr. Paul Cuddihy</w:t>
      </w:r>
    </w:p>
    <w:p w:rsidR="00C04ABD" w:rsidRDefault="00C04ABD" w:rsidP="00B25F4B">
      <w:pPr>
        <w:rPr>
          <w:rFonts w:ascii="Georgia" w:hAnsi="Georgia"/>
          <w:szCs w:val="24"/>
        </w:rPr>
      </w:pPr>
      <w:r>
        <w:rPr>
          <w:rFonts w:ascii="Georgia" w:hAnsi="Georgia"/>
          <w:szCs w:val="24"/>
        </w:rPr>
        <w:t>And resolved</w:t>
      </w:r>
    </w:p>
    <w:p w:rsidR="00C04ABD" w:rsidRDefault="00C04ABD" w:rsidP="00B25F4B">
      <w:pPr>
        <w:rPr>
          <w:rFonts w:ascii="Georgia" w:hAnsi="Georgia"/>
          <w:szCs w:val="24"/>
        </w:rPr>
      </w:pPr>
    </w:p>
    <w:p w:rsidR="00C04ABD" w:rsidRDefault="00C04ABD" w:rsidP="00B25F4B">
      <w:pPr>
        <w:rPr>
          <w:rFonts w:ascii="Georgia" w:hAnsi="Georgia"/>
          <w:szCs w:val="24"/>
        </w:rPr>
      </w:pPr>
      <w:r>
        <w:rPr>
          <w:rFonts w:ascii="Georgia" w:hAnsi="Georgia"/>
          <w:szCs w:val="24"/>
        </w:rPr>
        <w:t>“</w:t>
      </w:r>
      <w:proofErr w:type="gramStart"/>
      <w:r>
        <w:rPr>
          <w:rFonts w:ascii="Georgia" w:hAnsi="Georgia"/>
          <w:szCs w:val="24"/>
        </w:rPr>
        <w:t>that</w:t>
      </w:r>
      <w:proofErr w:type="gramEnd"/>
      <w:r>
        <w:rPr>
          <w:rFonts w:ascii="Georgia" w:hAnsi="Georgia"/>
          <w:szCs w:val="24"/>
        </w:rPr>
        <w:t xml:space="preserve"> the Part 8 planning process commence on the proposed new library development at County Hall.”</w:t>
      </w:r>
    </w:p>
    <w:p w:rsidR="00C04ABD" w:rsidRDefault="00C04ABD">
      <w:pPr>
        <w:overflowPunct/>
        <w:autoSpaceDE/>
        <w:autoSpaceDN/>
        <w:adjustRightInd/>
        <w:textAlignment w:val="auto"/>
        <w:rPr>
          <w:rFonts w:ascii="Georgia" w:hAnsi="Georgia"/>
          <w:szCs w:val="24"/>
        </w:rPr>
      </w:pPr>
      <w:r>
        <w:rPr>
          <w:rFonts w:ascii="Georgia" w:hAnsi="Georgia"/>
          <w:szCs w:val="24"/>
        </w:rPr>
        <w:br w:type="page"/>
      </w:r>
    </w:p>
    <w:p w:rsidR="000D1A4D" w:rsidRDefault="000D1A4D" w:rsidP="00017537">
      <w:pPr>
        <w:ind w:left="2160" w:hanging="2160"/>
        <w:rPr>
          <w:rFonts w:ascii="Georgia" w:hAnsi="Georgia"/>
          <w:szCs w:val="24"/>
        </w:rPr>
      </w:pPr>
    </w:p>
    <w:p w:rsidR="00CE2E83" w:rsidRDefault="00BE7580" w:rsidP="004C27A7">
      <w:pPr>
        <w:ind w:left="2160" w:hanging="2160"/>
        <w:rPr>
          <w:rFonts w:ascii="Georgia" w:hAnsi="Georgia"/>
          <w:b/>
          <w:szCs w:val="24"/>
        </w:rPr>
      </w:pPr>
      <w:r>
        <w:rPr>
          <w:rFonts w:ascii="Georgia" w:hAnsi="Georgia"/>
          <w:b/>
          <w:szCs w:val="24"/>
        </w:rPr>
        <w:t>I</w:t>
      </w:r>
      <w:r w:rsidR="00CE2E83">
        <w:rPr>
          <w:rFonts w:ascii="Georgia" w:hAnsi="Georgia"/>
          <w:b/>
          <w:szCs w:val="24"/>
        </w:rPr>
        <w:t xml:space="preserve">tem No. </w:t>
      </w:r>
      <w:r w:rsidR="004C27A7">
        <w:rPr>
          <w:rFonts w:ascii="Georgia" w:hAnsi="Georgia"/>
          <w:b/>
          <w:szCs w:val="24"/>
        </w:rPr>
        <w:t>7</w:t>
      </w:r>
      <w:r w:rsidR="00CE2E83">
        <w:rPr>
          <w:rFonts w:ascii="Georgia" w:hAnsi="Georgia"/>
          <w:b/>
          <w:szCs w:val="24"/>
        </w:rPr>
        <w:t>:</w:t>
      </w:r>
      <w:r w:rsidR="00CE2E83">
        <w:rPr>
          <w:rFonts w:ascii="Georgia" w:hAnsi="Georgia"/>
          <w:b/>
          <w:szCs w:val="24"/>
        </w:rPr>
        <w:tab/>
      </w:r>
      <w:r w:rsidR="00C04ABD">
        <w:rPr>
          <w:rFonts w:ascii="Georgia" w:hAnsi="Georgia"/>
          <w:b/>
          <w:szCs w:val="24"/>
        </w:rPr>
        <w:t>(a)</w:t>
      </w:r>
      <w:r w:rsidR="00C04ABD">
        <w:rPr>
          <w:rFonts w:ascii="Georgia" w:hAnsi="Georgia"/>
          <w:b/>
          <w:szCs w:val="24"/>
        </w:rPr>
        <w:tab/>
        <w:t>Amenity Grants</w:t>
      </w:r>
    </w:p>
    <w:p w:rsidR="00C04ABD" w:rsidRDefault="00C04ABD" w:rsidP="004C27A7">
      <w:pPr>
        <w:ind w:left="2160" w:hanging="2160"/>
        <w:rPr>
          <w:rFonts w:ascii="Georgia" w:hAnsi="Georgia"/>
          <w:b/>
          <w:szCs w:val="24"/>
        </w:rPr>
      </w:pPr>
      <w:r>
        <w:rPr>
          <w:rFonts w:ascii="Georgia" w:hAnsi="Georgia"/>
          <w:b/>
          <w:szCs w:val="24"/>
        </w:rPr>
        <w:tab/>
        <w:t>(b)</w:t>
      </w:r>
      <w:r>
        <w:rPr>
          <w:rFonts w:ascii="Georgia" w:hAnsi="Georgia"/>
          <w:b/>
          <w:szCs w:val="24"/>
        </w:rPr>
        <w:tab/>
        <w:t>Arts Grants</w:t>
      </w:r>
    </w:p>
    <w:p w:rsidR="00C04ABD" w:rsidRPr="00C04ABD" w:rsidRDefault="00C04ABD" w:rsidP="004C27A7">
      <w:pPr>
        <w:ind w:left="2160" w:hanging="2160"/>
        <w:rPr>
          <w:rFonts w:ascii="Georgia" w:hAnsi="Georgia"/>
          <w:b/>
          <w:szCs w:val="24"/>
        </w:rPr>
      </w:pPr>
      <w:r>
        <w:rPr>
          <w:rFonts w:ascii="Georgia" w:hAnsi="Georgia"/>
          <w:b/>
          <w:szCs w:val="24"/>
        </w:rPr>
        <w:tab/>
      </w:r>
      <w:proofErr w:type="gramStart"/>
      <w:r>
        <w:rPr>
          <w:rFonts w:ascii="Georgia" w:hAnsi="Georgia"/>
          <w:b/>
          <w:szCs w:val="24"/>
        </w:rPr>
        <w:t>( c</w:t>
      </w:r>
      <w:proofErr w:type="gramEnd"/>
      <w:r>
        <w:rPr>
          <w:rFonts w:ascii="Georgia" w:hAnsi="Georgia"/>
          <w:b/>
          <w:szCs w:val="24"/>
        </w:rPr>
        <w:t xml:space="preserve"> )</w:t>
      </w:r>
      <w:r>
        <w:rPr>
          <w:rFonts w:ascii="Georgia" w:hAnsi="Georgia"/>
          <w:b/>
          <w:szCs w:val="24"/>
        </w:rPr>
        <w:tab/>
        <w:t>Festival Supports</w:t>
      </w:r>
    </w:p>
    <w:p w:rsidR="00CE2E83" w:rsidRDefault="00CE2E83" w:rsidP="00CE2E83">
      <w:pPr>
        <w:rPr>
          <w:rFonts w:ascii="Georgia" w:hAnsi="Georgia"/>
          <w:b/>
          <w:szCs w:val="24"/>
          <w:u w:val="single"/>
        </w:rPr>
      </w:pPr>
    </w:p>
    <w:p w:rsidR="00C04ABD" w:rsidRDefault="00C04ABD" w:rsidP="00A23729">
      <w:pPr>
        <w:rPr>
          <w:rFonts w:ascii="Georgia" w:hAnsi="Georgia"/>
          <w:szCs w:val="24"/>
        </w:rPr>
      </w:pPr>
      <w:r>
        <w:rPr>
          <w:rFonts w:ascii="Georgia" w:hAnsi="Georgia"/>
          <w:szCs w:val="24"/>
        </w:rPr>
        <w:t>It was agreed that the Amenity and Arts Grants items be deferred to the June monthly meeting of the Borough Council.</w:t>
      </w:r>
    </w:p>
    <w:p w:rsidR="00C04ABD" w:rsidRDefault="00C04ABD" w:rsidP="00A23729">
      <w:pPr>
        <w:rPr>
          <w:rFonts w:ascii="Georgia" w:hAnsi="Georgia"/>
          <w:szCs w:val="24"/>
        </w:rPr>
      </w:pPr>
    </w:p>
    <w:p w:rsidR="00C04ABD" w:rsidRDefault="00C04ABD" w:rsidP="00A23729">
      <w:pPr>
        <w:rPr>
          <w:rFonts w:ascii="Georgia" w:hAnsi="Georgia"/>
          <w:szCs w:val="24"/>
        </w:rPr>
      </w:pPr>
      <w:r>
        <w:rPr>
          <w:rFonts w:ascii="Georgia" w:hAnsi="Georgia"/>
          <w:szCs w:val="24"/>
        </w:rPr>
        <w:t xml:space="preserve">Mr. Brian Tyrrell circulated a report on the proposed allocation of the festival supports budget for 2012.  </w:t>
      </w:r>
      <w:r w:rsidR="00C81713">
        <w:rPr>
          <w:rFonts w:ascii="Georgia" w:hAnsi="Georgia"/>
          <w:szCs w:val="24"/>
        </w:rPr>
        <w:t>Following a discussion it was agreed that the proposed allocation as circulated would remain and defer the item to the June Monthly Meeting of the Borough Council for confirmation.</w:t>
      </w:r>
    </w:p>
    <w:p w:rsidR="00C81713" w:rsidRPr="00C04ABD" w:rsidRDefault="00C81713" w:rsidP="00A23729">
      <w:pPr>
        <w:rPr>
          <w:rFonts w:ascii="Georgia" w:hAnsi="Georgia"/>
          <w:szCs w:val="24"/>
        </w:rPr>
      </w:pPr>
    </w:p>
    <w:p w:rsidR="00BB7176" w:rsidRDefault="00BB7176" w:rsidP="00A23729">
      <w:pPr>
        <w:rPr>
          <w:rFonts w:ascii="Georgia" w:hAnsi="Georgia"/>
          <w:szCs w:val="24"/>
        </w:rPr>
      </w:pPr>
    </w:p>
    <w:p w:rsidR="00BE7580" w:rsidRDefault="00BE7580" w:rsidP="00BE7580">
      <w:pPr>
        <w:ind w:left="2160" w:hanging="2160"/>
        <w:rPr>
          <w:rFonts w:ascii="Georgia" w:hAnsi="Georgia"/>
          <w:b/>
          <w:szCs w:val="24"/>
        </w:rPr>
      </w:pPr>
      <w:r>
        <w:rPr>
          <w:rFonts w:ascii="Georgia" w:hAnsi="Georgia"/>
          <w:b/>
          <w:szCs w:val="24"/>
        </w:rPr>
        <w:t xml:space="preserve">Item No. </w:t>
      </w:r>
      <w:r w:rsidR="004D7B77">
        <w:rPr>
          <w:rFonts w:ascii="Georgia" w:hAnsi="Georgia"/>
          <w:b/>
          <w:szCs w:val="24"/>
        </w:rPr>
        <w:t>8</w:t>
      </w:r>
      <w:r>
        <w:rPr>
          <w:rFonts w:ascii="Georgia" w:hAnsi="Georgia"/>
          <w:b/>
          <w:szCs w:val="24"/>
        </w:rPr>
        <w:t>:</w:t>
      </w:r>
      <w:r>
        <w:rPr>
          <w:rFonts w:ascii="Georgia" w:hAnsi="Georgia"/>
          <w:b/>
          <w:szCs w:val="24"/>
        </w:rPr>
        <w:tab/>
      </w:r>
      <w:r w:rsidR="00C81713">
        <w:rPr>
          <w:rFonts w:ascii="Georgia" w:hAnsi="Georgia"/>
          <w:b/>
          <w:szCs w:val="24"/>
          <w:u w:val="single"/>
        </w:rPr>
        <w:t>Capital Projects Update</w:t>
      </w:r>
    </w:p>
    <w:p w:rsidR="00BE7580" w:rsidRDefault="00BE7580" w:rsidP="00BE7580">
      <w:pPr>
        <w:ind w:left="2160" w:hanging="2160"/>
        <w:rPr>
          <w:rFonts w:ascii="Georgia" w:hAnsi="Georgia"/>
          <w:b/>
          <w:szCs w:val="24"/>
        </w:rPr>
      </w:pPr>
    </w:p>
    <w:p w:rsidR="009A32E7" w:rsidRDefault="003C68D3" w:rsidP="009A32E7">
      <w:pPr>
        <w:rPr>
          <w:rFonts w:ascii="Georgia" w:hAnsi="Georgia"/>
          <w:szCs w:val="24"/>
        </w:rPr>
      </w:pPr>
      <w:r>
        <w:rPr>
          <w:rFonts w:ascii="Georgia" w:hAnsi="Georgia"/>
          <w:szCs w:val="24"/>
        </w:rPr>
        <w:t xml:space="preserve">Mr. John Mulholland provided a report on the progress of capital projects currently underway.  Following this Mr. Mulholland responded to a number of queries raised by the Members in relation to the </w:t>
      </w:r>
      <w:r w:rsidR="009A32E7">
        <w:rPr>
          <w:rFonts w:ascii="Georgia" w:hAnsi="Georgia"/>
          <w:szCs w:val="24"/>
        </w:rPr>
        <w:t xml:space="preserve">future funding of Butler Gallery project and the </w:t>
      </w:r>
      <w:r w:rsidR="00E86534">
        <w:rPr>
          <w:rFonts w:ascii="Georgia" w:hAnsi="Georgia"/>
          <w:szCs w:val="24"/>
        </w:rPr>
        <w:t xml:space="preserve">progress of the </w:t>
      </w:r>
      <w:r w:rsidR="009A32E7">
        <w:rPr>
          <w:rFonts w:ascii="Georgia" w:hAnsi="Georgia"/>
          <w:szCs w:val="24"/>
        </w:rPr>
        <w:t>Skate Park Project.</w:t>
      </w:r>
    </w:p>
    <w:p w:rsidR="009A32E7" w:rsidRDefault="009A32E7" w:rsidP="009A32E7">
      <w:pPr>
        <w:rPr>
          <w:rFonts w:ascii="Georgia" w:hAnsi="Georgia"/>
          <w:szCs w:val="24"/>
        </w:rPr>
      </w:pPr>
    </w:p>
    <w:p w:rsidR="003C68D3" w:rsidRPr="003C68D3" w:rsidRDefault="009A32E7" w:rsidP="009A32E7">
      <w:pPr>
        <w:rPr>
          <w:rFonts w:ascii="Georgia" w:hAnsi="Georgia"/>
          <w:szCs w:val="24"/>
        </w:rPr>
      </w:pPr>
      <w:r>
        <w:rPr>
          <w:rFonts w:ascii="Georgia" w:hAnsi="Georgia"/>
          <w:szCs w:val="24"/>
        </w:rPr>
        <w:t xml:space="preserve">Following discussion on the Skate Park Project, it was agreed that the Members will be provided with a report </w:t>
      </w:r>
      <w:r w:rsidR="002F2315">
        <w:rPr>
          <w:rFonts w:ascii="Georgia" w:hAnsi="Georgia"/>
          <w:szCs w:val="24"/>
        </w:rPr>
        <w:t>outlining progress to date.</w:t>
      </w:r>
      <w:r w:rsidRPr="003C68D3">
        <w:rPr>
          <w:rFonts w:ascii="Georgia" w:hAnsi="Georgia"/>
          <w:szCs w:val="24"/>
        </w:rPr>
        <w:t xml:space="preserve"> </w:t>
      </w:r>
    </w:p>
    <w:p w:rsidR="00C81713" w:rsidRDefault="00C81713" w:rsidP="00BE7580">
      <w:pPr>
        <w:rPr>
          <w:rFonts w:ascii="Georgia" w:hAnsi="Georgia"/>
          <w:szCs w:val="24"/>
        </w:rPr>
      </w:pPr>
    </w:p>
    <w:p w:rsidR="004D7B77" w:rsidRDefault="004D7B77" w:rsidP="00BE7580">
      <w:pPr>
        <w:rPr>
          <w:rFonts w:ascii="Georgia" w:hAnsi="Georgia"/>
          <w:szCs w:val="24"/>
        </w:rPr>
      </w:pPr>
    </w:p>
    <w:p w:rsidR="00BE7580" w:rsidRPr="00BE7580" w:rsidRDefault="00BE7580" w:rsidP="00BE7580">
      <w:pPr>
        <w:ind w:left="2160" w:hanging="2160"/>
        <w:rPr>
          <w:rFonts w:ascii="Georgia" w:hAnsi="Georgia"/>
          <w:b/>
          <w:szCs w:val="24"/>
          <w:u w:val="single"/>
        </w:rPr>
      </w:pPr>
      <w:r>
        <w:rPr>
          <w:rFonts w:ascii="Georgia" w:hAnsi="Georgia"/>
          <w:b/>
          <w:szCs w:val="24"/>
        </w:rPr>
        <w:t xml:space="preserve">Item No. </w:t>
      </w:r>
      <w:r w:rsidR="00E86534">
        <w:rPr>
          <w:rFonts w:ascii="Georgia" w:hAnsi="Georgia"/>
          <w:b/>
          <w:szCs w:val="24"/>
        </w:rPr>
        <w:t>9:</w:t>
      </w:r>
      <w:r>
        <w:rPr>
          <w:rFonts w:ascii="Georgia" w:hAnsi="Georgia"/>
          <w:b/>
          <w:szCs w:val="24"/>
        </w:rPr>
        <w:tab/>
      </w:r>
      <w:r w:rsidR="00E86534">
        <w:rPr>
          <w:rFonts w:ascii="Georgia" w:hAnsi="Georgia"/>
          <w:b/>
          <w:szCs w:val="24"/>
          <w:u w:val="single"/>
        </w:rPr>
        <w:t>National Day of Commemoration – Regional Ceremony</w:t>
      </w:r>
    </w:p>
    <w:p w:rsidR="00BE7580" w:rsidRDefault="00BE7580" w:rsidP="00BE7580">
      <w:pPr>
        <w:ind w:left="2160" w:hanging="2160"/>
        <w:rPr>
          <w:rFonts w:ascii="Georgia" w:hAnsi="Georgia"/>
          <w:b/>
          <w:szCs w:val="24"/>
        </w:rPr>
      </w:pPr>
    </w:p>
    <w:p w:rsidR="00174EB4" w:rsidRDefault="00E86534" w:rsidP="00BE7580">
      <w:pPr>
        <w:rPr>
          <w:rFonts w:ascii="Georgia" w:hAnsi="Georgia"/>
          <w:szCs w:val="24"/>
        </w:rPr>
      </w:pPr>
      <w:r>
        <w:rPr>
          <w:rFonts w:ascii="Georgia" w:hAnsi="Georgia"/>
          <w:szCs w:val="24"/>
        </w:rPr>
        <w:t>Mr. Brian Tyrrell advised the Members of the details of the regional ceremony of the National Commemoration Day to be held on 8</w:t>
      </w:r>
      <w:r w:rsidRPr="00E86534">
        <w:rPr>
          <w:rFonts w:ascii="Georgia" w:hAnsi="Georgia"/>
          <w:szCs w:val="24"/>
          <w:vertAlign w:val="superscript"/>
        </w:rPr>
        <w:t>th</w:t>
      </w:r>
      <w:r>
        <w:rPr>
          <w:rFonts w:ascii="Georgia" w:hAnsi="Georgia"/>
          <w:szCs w:val="24"/>
        </w:rPr>
        <w:t xml:space="preserve"> July, 2012 in the grounds of Kilkenny Castle at 11.00 a.m.</w:t>
      </w:r>
    </w:p>
    <w:p w:rsidR="00E86534" w:rsidRDefault="00E86534" w:rsidP="00BE7580">
      <w:pPr>
        <w:rPr>
          <w:rFonts w:ascii="Georgia" w:hAnsi="Georgia"/>
          <w:szCs w:val="24"/>
        </w:rPr>
      </w:pPr>
    </w:p>
    <w:p w:rsidR="00E86534" w:rsidRDefault="00E86534" w:rsidP="00BE7580">
      <w:pPr>
        <w:rPr>
          <w:rFonts w:ascii="Georgia" w:hAnsi="Georgia"/>
          <w:szCs w:val="24"/>
        </w:rPr>
      </w:pPr>
      <w:r>
        <w:rPr>
          <w:rFonts w:ascii="Georgia" w:hAnsi="Georgia"/>
          <w:szCs w:val="24"/>
        </w:rPr>
        <w:t xml:space="preserve">The Members acknowledged the success of last year’s event and made a number of suggestions for the 2012 event.  The County Manager advised that the format of the event is set down by the Department of the Taoiseach but the Members suggestions will be </w:t>
      </w:r>
      <w:r w:rsidR="008C5494">
        <w:rPr>
          <w:rFonts w:ascii="Georgia" w:hAnsi="Georgia"/>
          <w:szCs w:val="24"/>
        </w:rPr>
        <w:t xml:space="preserve">submitted to the Department of the Taoiseach </w:t>
      </w:r>
      <w:r>
        <w:rPr>
          <w:rFonts w:ascii="Georgia" w:hAnsi="Georgia"/>
          <w:szCs w:val="24"/>
        </w:rPr>
        <w:t>for approval.</w:t>
      </w:r>
    </w:p>
    <w:p w:rsidR="00E86534" w:rsidRDefault="00E86534" w:rsidP="00BE7580">
      <w:pPr>
        <w:rPr>
          <w:rFonts w:ascii="Georgia" w:hAnsi="Georgia"/>
          <w:szCs w:val="24"/>
        </w:rPr>
      </w:pPr>
    </w:p>
    <w:p w:rsidR="00E54DCD" w:rsidRDefault="00E54DCD" w:rsidP="00BE7580">
      <w:pPr>
        <w:rPr>
          <w:rFonts w:ascii="Georgia" w:hAnsi="Georgia"/>
          <w:szCs w:val="24"/>
        </w:rPr>
      </w:pPr>
    </w:p>
    <w:p w:rsidR="00E54DCD" w:rsidRDefault="00E54DCD" w:rsidP="00BE7580">
      <w:pPr>
        <w:rPr>
          <w:rFonts w:ascii="Georgia" w:hAnsi="Georgia"/>
          <w:szCs w:val="24"/>
        </w:rPr>
      </w:pPr>
    </w:p>
    <w:p w:rsidR="00E54DCD" w:rsidRDefault="00E54DCD" w:rsidP="00E54DCD">
      <w:pPr>
        <w:ind w:left="2160" w:hanging="2160"/>
        <w:rPr>
          <w:rFonts w:ascii="Georgia" w:hAnsi="Georgia"/>
          <w:b/>
          <w:szCs w:val="24"/>
          <w:u w:val="single"/>
        </w:rPr>
      </w:pPr>
      <w:r>
        <w:rPr>
          <w:rFonts w:ascii="Georgia" w:hAnsi="Georgia"/>
          <w:b/>
          <w:szCs w:val="24"/>
        </w:rPr>
        <w:t>Item No. 1</w:t>
      </w:r>
      <w:r w:rsidR="008C5494">
        <w:rPr>
          <w:rFonts w:ascii="Georgia" w:hAnsi="Georgia"/>
          <w:b/>
          <w:szCs w:val="24"/>
        </w:rPr>
        <w:t>0</w:t>
      </w:r>
      <w:r>
        <w:rPr>
          <w:rFonts w:ascii="Georgia" w:hAnsi="Georgia"/>
          <w:b/>
          <w:szCs w:val="24"/>
        </w:rPr>
        <w:t>:</w:t>
      </w:r>
      <w:r>
        <w:rPr>
          <w:rFonts w:ascii="Georgia" w:hAnsi="Georgia"/>
          <w:b/>
          <w:szCs w:val="24"/>
        </w:rPr>
        <w:tab/>
      </w:r>
      <w:r w:rsidR="008C5494">
        <w:rPr>
          <w:rFonts w:ascii="Georgia" w:hAnsi="Georgia"/>
          <w:b/>
          <w:szCs w:val="24"/>
          <w:u w:val="single"/>
        </w:rPr>
        <w:t>Application for funding under the Active Towns Initiative</w:t>
      </w:r>
    </w:p>
    <w:p w:rsidR="00E54DCD" w:rsidRDefault="00E54DCD" w:rsidP="00E54DCD">
      <w:pPr>
        <w:ind w:left="2160" w:hanging="2160"/>
        <w:rPr>
          <w:rFonts w:ascii="Georgia" w:hAnsi="Georgia"/>
          <w:b/>
          <w:szCs w:val="24"/>
          <w:u w:val="single"/>
        </w:rPr>
      </w:pPr>
    </w:p>
    <w:p w:rsidR="00E54DCD" w:rsidRDefault="008C5494" w:rsidP="00E54DCD">
      <w:pPr>
        <w:rPr>
          <w:rFonts w:ascii="Georgia" w:hAnsi="Georgia"/>
          <w:szCs w:val="24"/>
        </w:rPr>
      </w:pPr>
      <w:r>
        <w:rPr>
          <w:rFonts w:ascii="Georgia" w:hAnsi="Georgia"/>
          <w:szCs w:val="24"/>
        </w:rPr>
        <w:t>Following a discussion, it was agreed that the Borough Council would make an application for funding under the Active Towns Initiative.</w:t>
      </w:r>
    </w:p>
    <w:p w:rsidR="008C5494" w:rsidRDefault="008C5494" w:rsidP="00E54DCD">
      <w:pPr>
        <w:rPr>
          <w:rFonts w:ascii="Georgia" w:hAnsi="Georgia"/>
          <w:szCs w:val="24"/>
        </w:rPr>
      </w:pPr>
    </w:p>
    <w:p w:rsidR="008C5494" w:rsidRDefault="008C5494" w:rsidP="00E54DCD">
      <w:pPr>
        <w:rPr>
          <w:rFonts w:ascii="Georgia" w:hAnsi="Georgia"/>
          <w:szCs w:val="24"/>
        </w:rPr>
      </w:pPr>
    </w:p>
    <w:p w:rsidR="008A5A57" w:rsidRDefault="008A5A57" w:rsidP="00E54DCD">
      <w:pPr>
        <w:rPr>
          <w:rFonts w:ascii="Georgia" w:hAnsi="Georgia"/>
          <w:szCs w:val="24"/>
        </w:rPr>
      </w:pPr>
    </w:p>
    <w:p w:rsidR="008C5494" w:rsidRDefault="008C5494">
      <w:pPr>
        <w:overflowPunct/>
        <w:autoSpaceDE/>
        <w:autoSpaceDN/>
        <w:adjustRightInd/>
        <w:textAlignment w:val="auto"/>
        <w:rPr>
          <w:rFonts w:ascii="Georgia" w:hAnsi="Georgia"/>
          <w:b/>
          <w:szCs w:val="24"/>
        </w:rPr>
      </w:pPr>
      <w:r>
        <w:rPr>
          <w:rFonts w:ascii="Georgia" w:hAnsi="Georgia"/>
          <w:b/>
          <w:szCs w:val="24"/>
        </w:rPr>
        <w:br w:type="page"/>
      </w:r>
    </w:p>
    <w:p w:rsidR="00E54DCD" w:rsidRDefault="00E54DCD" w:rsidP="00E54DCD">
      <w:pPr>
        <w:ind w:left="2160" w:hanging="2160"/>
        <w:rPr>
          <w:rFonts w:ascii="Georgia" w:hAnsi="Georgia"/>
          <w:b/>
          <w:szCs w:val="24"/>
          <w:u w:val="single"/>
        </w:rPr>
      </w:pPr>
      <w:r>
        <w:rPr>
          <w:rFonts w:ascii="Georgia" w:hAnsi="Georgia"/>
          <w:b/>
          <w:szCs w:val="24"/>
        </w:rPr>
        <w:lastRenderedPageBreak/>
        <w:t>Item No. 1</w:t>
      </w:r>
      <w:r w:rsidR="008C5494">
        <w:rPr>
          <w:rFonts w:ascii="Georgia" w:hAnsi="Georgia"/>
          <w:b/>
          <w:szCs w:val="24"/>
        </w:rPr>
        <w:t>1</w:t>
      </w:r>
      <w:r w:rsidR="008A5A57">
        <w:rPr>
          <w:rFonts w:ascii="Georgia" w:hAnsi="Georgia"/>
          <w:b/>
          <w:szCs w:val="24"/>
        </w:rPr>
        <w:t>:</w:t>
      </w:r>
      <w:r>
        <w:rPr>
          <w:rFonts w:ascii="Georgia" w:hAnsi="Georgia"/>
          <w:b/>
          <w:szCs w:val="24"/>
        </w:rPr>
        <w:tab/>
      </w:r>
      <w:r>
        <w:rPr>
          <w:rFonts w:ascii="Georgia" w:hAnsi="Georgia"/>
          <w:b/>
          <w:szCs w:val="24"/>
          <w:u w:val="single"/>
        </w:rPr>
        <w:t xml:space="preserve">Notice of Motion in the name of </w:t>
      </w:r>
      <w:r w:rsidR="0008068E">
        <w:rPr>
          <w:rFonts w:ascii="Georgia" w:hAnsi="Georgia"/>
          <w:b/>
          <w:szCs w:val="24"/>
          <w:u w:val="single"/>
        </w:rPr>
        <w:t xml:space="preserve">Cllr. </w:t>
      </w:r>
      <w:r w:rsidR="008C5494">
        <w:rPr>
          <w:rFonts w:ascii="Georgia" w:hAnsi="Georgia"/>
          <w:b/>
          <w:szCs w:val="24"/>
          <w:u w:val="single"/>
        </w:rPr>
        <w:t>Malcolm Noonan</w:t>
      </w:r>
      <w:r w:rsidR="0008068E">
        <w:rPr>
          <w:rFonts w:ascii="Georgia" w:hAnsi="Georgia"/>
          <w:b/>
          <w:szCs w:val="24"/>
          <w:u w:val="single"/>
        </w:rPr>
        <w:t xml:space="preserve"> received </w:t>
      </w:r>
      <w:r w:rsidR="008C5494">
        <w:rPr>
          <w:rFonts w:ascii="Georgia" w:hAnsi="Georgia"/>
          <w:b/>
          <w:szCs w:val="24"/>
          <w:u w:val="single"/>
        </w:rPr>
        <w:t>4</w:t>
      </w:r>
      <w:r w:rsidR="008C5494" w:rsidRPr="008C5494">
        <w:rPr>
          <w:rFonts w:ascii="Georgia" w:hAnsi="Georgia"/>
          <w:b/>
          <w:szCs w:val="24"/>
          <w:u w:val="single"/>
          <w:vertAlign w:val="superscript"/>
        </w:rPr>
        <w:t>th</w:t>
      </w:r>
      <w:r w:rsidR="008C5494">
        <w:rPr>
          <w:rFonts w:ascii="Georgia" w:hAnsi="Georgia"/>
          <w:b/>
          <w:szCs w:val="24"/>
          <w:u w:val="single"/>
        </w:rPr>
        <w:t xml:space="preserve"> May, </w:t>
      </w:r>
      <w:r w:rsidR="0008068E">
        <w:rPr>
          <w:rFonts w:ascii="Georgia" w:hAnsi="Georgia"/>
          <w:b/>
          <w:szCs w:val="24"/>
          <w:u w:val="single"/>
        </w:rPr>
        <w:t>2012.</w:t>
      </w:r>
    </w:p>
    <w:p w:rsidR="00E54DCD" w:rsidRDefault="00E54DCD" w:rsidP="00E54DCD">
      <w:pPr>
        <w:ind w:left="2160" w:hanging="2160"/>
        <w:rPr>
          <w:rFonts w:ascii="Georgia" w:hAnsi="Georgia"/>
          <w:b/>
          <w:szCs w:val="24"/>
          <w:u w:val="single"/>
        </w:rPr>
      </w:pPr>
    </w:p>
    <w:p w:rsidR="00E54DCD" w:rsidRDefault="00E54DCD" w:rsidP="00E54DCD">
      <w:pPr>
        <w:ind w:left="2160" w:hanging="2160"/>
        <w:rPr>
          <w:rFonts w:ascii="Georgia" w:hAnsi="Georgia"/>
          <w:szCs w:val="24"/>
        </w:rPr>
      </w:pPr>
      <w:r>
        <w:rPr>
          <w:rFonts w:ascii="Georgia" w:hAnsi="Georgia"/>
          <w:szCs w:val="24"/>
        </w:rPr>
        <w:t>Proposed by:</w:t>
      </w:r>
      <w:r>
        <w:rPr>
          <w:rFonts w:ascii="Georgia" w:hAnsi="Georgia"/>
          <w:szCs w:val="24"/>
        </w:rPr>
        <w:tab/>
        <w:t xml:space="preserve">Cllr. </w:t>
      </w:r>
      <w:r w:rsidR="008C5494">
        <w:rPr>
          <w:rFonts w:ascii="Georgia" w:hAnsi="Georgia"/>
          <w:szCs w:val="24"/>
        </w:rPr>
        <w:t>Malcolm Noonan</w:t>
      </w:r>
    </w:p>
    <w:p w:rsidR="00E54DCD" w:rsidRDefault="00E54DCD" w:rsidP="00E54DCD">
      <w:pPr>
        <w:ind w:left="2160" w:hanging="2160"/>
        <w:rPr>
          <w:rFonts w:ascii="Georgia" w:hAnsi="Georgia"/>
          <w:szCs w:val="24"/>
        </w:rPr>
      </w:pPr>
      <w:r>
        <w:rPr>
          <w:rFonts w:ascii="Georgia" w:hAnsi="Georgia"/>
          <w:szCs w:val="24"/>
        </w:rPr>
        <w:t>Seconded by:</w:t>
      </w:r>
      <w:r>
        <w:rPr>
          <w:rFonts w:ascii="Georgia" w:hAnsi="Georgia"/>
          <w:szCs w:val="24"/>
        </w:rPr>
        <w:tab/>
        <w:t xml:space="preserve">Cllr. </w:t>
      </w:r>
      <w:r w:rsidR="008C5494">
        <w:rPr>
          <w:rFonts w:ascii="Georgia" w:hAnsi="Georgia"/>
          <w:szCs w:val="24"/>
        </w:rPr>
        <w:t>Seán Ó hArgáin</w:t>
      </w:r>
    </w:p>
    <w:p w:rsidR="00E54DCD" w:rsidRDefault="008C5494" w:rsidP="00E54DCD">
      <w:pPr>
        <w:ind w:left="2160" w:hanging="2160"/>
        <w:rPr>
          <w:rFonts w:ascii="Georgia" w:hAnsi="Georgia"/>
          <w:szCs w:val="24"/>
        </w:rPr>
      </w:pPr>
      <w:r>
        <w:rPr>
          <w:rFonts w:ascii="Georgia" w:hAnsi="Georgia"/>
          <w:szCs w:val="24"/>
        </w:rPr>
        <w:t>And resolved</w:t>
      </w:r>
    </w:p>
    <w:p w:rsidR="008C5494" w:rsidRDefault="008C5494" w:rsidP="00E54DCD">
      <w:pPr>
        <w:ind w:left="2160" w:hanging="2160"/>
        <w:rPr>
          <w:rFonts w:ascii="Georgia" w:hAnsi="Georgia"/>
          <w:szCs w:val="24"/>
        </w:rPr>
      </w:pPr>
    </w:p>
    <w:p w:rsidR="008A5A57" w:rsidRDefault="008C5494" w:rsidP="00E54DCD">
      <w:pPr>
        <w:rPr>
          <w:rFonts w:ascii="Georgia" w:hAnsi="Georgia"/>
          <w:szCs w:val="24"/>
        </w:rPr>
      </w:pPr>
      <w:r>
        <w:rPr>
          <w:rFonts w:ascii="Georgia" w:hAnsi="Georgia"/>
          <w:szCs w:val="24"/>
        </w:rPr>
        <w:t>“</w:t>
      </w:r>
      <w:proofErr w:type="gramStart"/>
      <w:r>
        <w:rPr>
          <w:rFonts w:ascii="Georgia" w:hAnsi="Georgia"/>
          <w:szCs w:val="24"/>
        </w:rPr>
        <w:t>that</w:t>
      </w:r>
      <w:proofErr w:type="gramEnd"/>
      <w:r>
        <w:rPr>
          <w:rFonts w:ascii="Georgia" w:hAnsi="Georgia"/>
          <w:szCs w:val="24"/>
        </w:rPr>
        <w:t xml:space="preserve"> Kilkenny Borough Council and Kilkenny Electoral Area Committee would in co-operation with Sustainable Energy Authority of Ireland investigate the feasibility of establishing a Sustainable Energy Zone in Kilkenny City and Environs, with a view to Kilkenny joining the Sustainable Energy communities Network.”</w:t>
      </w:r>
    </w:p>
    <w:p w:rsidR="008C5494" w:rsidRDefault="008C5494" w:rsidP="00E54DCD">
      <w:pPr>
        <w:rPr>
          <w:rFonts w:ascii="Georgia" w:hAnsi="Georgia"/>
          <w:szCs w:val="24"/>
        </w:rPr>
      </w:pPr>
    </w:p>
    <w:p w:rsidR="00AB2C05" w:rsidRDefault="00AB2C05" w:rsidP="00AB2C05">
      <w:pPr>
        <w:rPr>
          <w:rFonts w:ascii="Georgia" w:hAnsi="Georgia"/>
          <w:szCs w:val="24"/>
        </w:rPr>
      </w:pPr>
    </w:p>
    <w:p w:rsidR="007B4DA3" w:rsidRPr="00F20576" w:rsidRDefault="007B4DA3" w:rsidP="00017537">
      <w:pPr>
        <w:ind w:left="2160" w:hanging="2160"/>
        <w:rPr>
          <w:rFonts w:ascii="Georgia" w:hAnsi="Georgia"/>
          <w:szCs w:val="24"/>
        </w:rPr>
      </w:pPr>
      <w:r w:rsidRPr="00F20576">
        <w:rPr>
          <w:rFonts w:ascii="Georgia" w:hAnsi="Georgia"/>
          <w:szCs w:val="24"/>
        </w:rPr>
        <w:t>This concluded the business of the meeting.</w:t>
      </w:r>
    </w:p>
    <w:p w:rsidR="007B4DA3" w:rsidRDefault="007B4DA3" w:rsidP="007B4DA3">
      <w:pPr>
        <w:jc w:val="both"/>
        <w:rPr>
          <w:rFonts w:ascii="Georgia" w:hAnsi="Georgia"/>
          <w:szCs w:val="24"/>
        </w:rPr>
      </w:pPr>
    </w:p>
    <w:p w:rsidR="007B4DA3" w:rsidRPr="000A1D53" w:rsidRDefault="007B4DA3" w:rsidP="007B4DA3">
      <w:pPr>
        <w:jc w:val="both"/>
        <w:rPr>
          <w:rFonts w:ascii="Georgia" w:hAnsi="Georgia"/>
          <w:b/>
          <w:szCs w:val="24"/>
        </w:rPr>
      </w:pPr>
    </w:p>
    <w:p w:rsidR="007B4DA3" w:rsidRDefault="007B4DA3" w:rsidP="007B4DA3">
      <w:pPr>
        <w:jc w:val="both"/>
        <w:rPr>
          <w:rFonts w:ascii="Georgia" w:hAnsi="Georgia"/>
          <w:b/>
          <w:szCs w:val="24"/>
          <w:u w:val="single"/>
        </w:rPr>
      </w:pPr>
      <w:r w:rsidRPr="000A1D53">
        <w:rPr>
          <w:rFonts w:ascii="Georgia" w:hAnsi="Georgia"/>
          <w:b/>
          <w:szCs w:val="24"/>
        </w:rPr>
        <w:t>Signed:</w:t>
      </w:r>
      <w:r>
        <w:rPr>
          <w:rFonts w:ascii="Georgia" w:hAnsi="Georgia"/>
          <w:b/>
          <w:szCs w:val="24"/>
        </w:rPr>
        <w:tab/>
      </w:r>
      <w:r>
        <w:rPr>
          <w:rFonts w:ascii="Georgia" w:hAnsi="Georgia"/>
          <w:b/>
          <w:szCs w:val="24"/>
          <w:u w:val="single"/>
        </w:rPr>
        <w:tab/>
      </w:r>
      <w:r>
        <w:rPr>
          <w:rFonts w:ascii="Georgia" w:hAnsi="Georgia"/>
          <w:b/>
          <w:szCs w:val="24"/>
          <w:u w:val="single"/>
        </w:rPr>
        <w:tab/>
      </w:r>
      <w:r>
        <w:rPr>
          <w:rFonts w:ascii="Georgia" w:hAnsi="Georgia"/>
          <w:b/>
          <w:szCs w:val="24"/>
          <w:u w:val="single"/>
        </w:rPr>
        <w:tab/>
      </w:r>
      <w:r>
        <w:rPr>
          <w:rFonts w:ascii="Georgia" w:hAnsi="Georgia"/>
          <w:b/>
          <w:szCs w:val="24"/>
          <w:u w:val="single"/>
        </w:rPr>
        <w:tab/>
      </w:r>
      <w:r>
        <w:rPr>
          <w:rFonts w:ascii="Georgia" w:hAnsi="Georgia"/>
          <w:b/>
          <w:szCs w:val="24"/>
          <w:u w:val="single"/>
        </w:rPr>
        <w:tab/>
      </w:r>
    </w:p>
    <w:p w:rsidR="007B4DA3" w:rsidRDefault="007B4DA3" w:rsidP="007B4DA3">
      <w:pPr>
        <w:jc w:val="both"/>
        <w:rPr>
          <w:rFonts w:ascii="Georgia" w:hAnsi="Georgia"/>
          <w:b/>
          <w:szCs w:val="24"/>
        </w:rPr>
      </w:pPr>
      <w:r>
        <w:rPr>
          <w:rFonts w:ascii="Georgia" w:hAnsi="Georgia"/>
          <w:b/>
          <w:szCs w:val="24"/>
        </w:rPr>
        <w:tab/>
      </w:r>
      <w:r>
        <w:rPr>
          <w:rFonts w:ascii="Georgia" w:hAnsi="Georgia"/>
          <w:b/>
          <w:szCs w:val="24"/>
        </w:rPr>
        <w:tab/>
        <w:t>MAYOR</w:t>
      </w:r>
    </w:p>
    <w:p w:rsidR="007B4DA3" w:rsidRDefault="007B4DA3" w:rsidP="007B4DA3">
      <w:pPr>
        <w:jc w:val="both"/>
        <w:rPr>
          <w:rFonts w:ascii="Georgia" w:hAnsi="Georgia"/>
          <w:b/>
          <w:szCs w:val="24"/>
        </w:rPr>
      </w:pPr>
    </w:p>
    <w:p w:rsidR="007B4DA3" w:rsidRDefault="007B4DA3" w:rsidP="007B4DA3">
      <w:pPr>
        <w:jc w:val="both"/>
        <w:rPr>
          <w:rFonts w:ascii="Georgia" w:hAnsi="Georgia"/>
          <w:b/>
          <w:szCs w:val="24"/>
        </w:rPr>
      </w:pPr>
    </w:p>
    <w:p w:rsidR="00013939" w:rsidRDefault="007B4DA3" w:rsidP="007D0C82">
      <w:pPr>
        <w:jc w:val="both"/>
      </w:pPr>
      <w:r>
        <w:rPr>
          <w:rFonts w:ascii="Georgia" w:hAnsi="Georgia"/>
          <w:b/>
          <w:szCs w:val="24"/>
        </w:rPr>
        <w:t>Date:</w:t>
      </w:r>
      <w:r>
        <w:rPr>
          <w:rFonts w:ascii="Georgia" w:hAnsi="Georgia"/>
          <w:b/>
          <w:szCs w:val="24"/>
        </w:rPr>
        <w:tab/>
      </w:r>
      <w:r>
        <w:rPr>
          <w:rFonts w:ascii="Georgia" w:hAnsi="Georgia"/>
          <w:b/>
          <w:szCs w:val="24"/>
        </w:rPr>
        <w:tab/>
      </w:r>
      <w:r>
        <w:rPr>
          <w:rFonts w:ascii="Georgia" w:hAnsi="Georgia"/>
          <w:b/>
          <w:szCs w:val="24"/>
          <w:u w:val="single"/>
        </w:rPr>
        <w:tab/>
      </w:r>
      <w:r>
        <w:rPr>
          <w:rFonts w:ascii="Georgia" w:hAnsi="Georgia"/>
          <w:b/>
          <w:szCs w:val="24"/>
          <w:u w:val="single"/>
        </w:rPr>
        <w:tab/>
      </w:r>
      <w:r>
        <w:rPr>
          <w:rFonts w:ascii="Georgia" w:hAnsi="Georgia"/>
          <w:b/>
          <w:szCs w:val="24"/>
          <w:u w:val="single"/>
        </w:rPr>
        <w:tab/>
      </w:r>
      <w:r>
        <w:rPr>
          <w:rFonts w:ascii="Georgia" w:hAnsi="Georgia"/>
          <w:b/>
          <w:szCs w:val="24"/>
          <w:u w:val="single"/>
        </w:rPr>
        <w:tab/>
      </w:r>
      <w:r>
        <w:rPr>
          <w:rFonts w:ascii="Georgia" w:hAnsi="Georgia"/>
          <w:b/>
          <w:szCs w:val="24"/>
          <w:u w:val="single"/>
        </w:rPr>
        <w:tab/>
      </w:r>
    </w:p>
    <w:sectPr w:rsidR="00013939" w:rsidSect="001D4C03">
      <w:pgSz w:w="11906" w:h="16838"/>
      <w:pgMar w:top="1440" w:right="1106"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strangelo Edessa">
    <w:panose1 w:val="00000000000000000000"/>
    <w:charset w:val="01"/>
    <w:family w:val="roman"/>
    <w:notTrueType/>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113B2"/>
    <w:multiLevelType w:val="hybridMultilevel"/>
    <w:tmpl w:val="9A263E92"/>
    <w:lvl w:ilvl="0" w:tplc="18090001">
      <w:start w:val="1"/>
      <w:numFmt w:val="bullet"/>
      <w:lvlText w:val=""/>
      <w:lvlJc w:val="left"/>
      <w:pPr>
        <w:tabs>
          <w:tab w:val="num" w:pos="1500"/>
        </w:tabs>
        <w:ind w:left="1500" w:hanging="360"/>
      </w:pPr>
      <w:rPr>
        <w:rFonts w:ascii="Symbol" w:hAnsi="Symbol" w:hint="default"/>
      </w:rPr>
    </w:lvl>
    <w:lvl w:ilvl="1" w:tplc="18090003" w:tentative="1">
      <w:start w:val="1"/>
      <w:numFmt w:val="bullet"/>
      <w:lvlText w:val="o"/>
      <w:lvlJc w:val="left"/>
      <w:pPr>
        <w:tabs>
          <w:tab w:val="num" w:pos="2220"/>
        </w:tabs>
        <w:ind w:left="2220" w:hanging="360"/>
      </w:pPr>
      <w:rPr>
        <w:rFonts w:ascii="Courier New" w:hAnsi="Courier New" w:cs="Courier New" w:hint="default"/>
      </w:rPr>
    </w:lvl>
    <w:lvl w:ilvl="2" w:tplc="18090005" w:tentative="1">
      <w:start w:val="1"/>
      <w:numFmt w:val="bullet"/>
      <w:lvlText w:val=""/>
      <w:lvlJc w:val="left"/>
      <w:pPr>
        <w:tabs>
          <w:tab w:val="num" w:pos="2940"/>
        </w:tabs>
        <w:ind w:left="2940" w:hanging="360"/>
      </w:pPr>
      <w:rPr>
        <w:rFonts w:ascii="Wingdings" w:hAnsi="Wingdings" w:hint="default"/>
      </w:rPr>
    </w:lvl>
    <w:lvl w:ilvl="3" w:tplc="18090001" w:tentative="1">
      <w:start w:val="1"/>
      <w:numFmt w:val="bullet"/>
      <w:lvlText w:val=""/>
      <w:lvlJc w:val="left"/>
      <w:pPr>
        <w:tabs>
          <w:tab w:val="num" w:pos="3660"/>
        </w:tabs>
        <w:ind w:left="3660" w:hanging="360"/>
      </w:pPr>
      <w:rPr>
        <w:rFonts w:ascii="Symbol" w:hAnsi="Symbol" w:hint="default"/>
      </w:rPr>
    </w:lvl>
    <w:lvl w:ilvl="4" w:tplc="18090003" w:tentative="1">
      <w:start w:val="1"/>
      <w:numFmt w:val="bullet"/>
      <w:lvlText w:val="o"/>
      <w:lvlJc w:val="left"/>
      <w:pPr>
        <w:tabs>
          <w:tab w:val="num" w:pos="4380"/>
        </w:tabs>
        <w:ind w:left="4380" w:hanging="360"/>
      </w:pPr>
      <w:rPr>
        <w:rFonts w:ascii="Courier New" w:hAnsi="Courier New" w:cs="Courier New" w:hint="default"/>
      </w:rPr>
    </w:lvl>
    <w:lvl w:ilvl="5" w:tplc="18090005" w:tentative="1">
      <w:start w:val="1"/>
      <w:numFmt w:val="bullet"/>
      <w:lvlText w:val=""/>
      <w:lvlJc w:val="left"/>
      <w:pPr>
        <w:tabs>
          <w:tab w:val="num" w:pos="5100"/>
        </w:tabs>
        <w:ind w:left="5100" w:hanging="360"/>
      </w:pPr>
      <w:rPr>
        <w:rFonts w:ascii="Wingdings" w:hAnsi="Wingdings" w:hint="default"/>
      </w:rPr>
    </w:lvl>
    <w:lvl w:ilvl="6" w:tplc="18090001" w:tentative="1">
      <w:start w:val="1"/>
      <w:numFmt w:val="bullet"/>
      <w:lvlText w:val=""/>
      <w:lvlJc w:val="left"/>
      <w:pPr>
        <w:tabs>
          <w:tab w:val="num" w:pos="5820"/>
        </w:tabs>
        <w:ind w:left="5820" w:hanging="360"/>
      </w:pPr>
      <w:rPr>
        <w:rFonts w:ascii="Symbol" w:hAnsi="Symbol" w:hint="default"/>
      </w:rPr>
    </w:lvl>
    <w:lvl w:ilvl="7" w:tplc="18090003" w:tentative="1">
      <w:start w:val="1"/>
      <w:numFmt w:val="bullet"/>
      <w:lvlText w:val="o"/>
      <w:lvlJc w:val="left"/>
      <w:pPr>
        <w:tabs>
          <w:tab w:val="num" w:pos="6540"/>
        </w:tabs>
        <w:ind w:left="6540" w:hanging="360"/>
      </w:pPr>
      <w:rPr>
        <w:rFonts w:ascii="Courier New" w:hAnsi="Courier New" w:cs="Courier New" w:hint="default"/>
      </w:rPr>
    </w:lvl>
    <w:lvl w:ilvl="8" w:tplc="18090005" w:tentative="1">
      <w:start w:val="1"/>
      <w:numFmt w:val="bullet"/>
      <w:lvlText w:val=""/>
      <w:lvlJc w:val="left"/>
      <w:pPr>
        <w:tabs>
          <w:tab w:val="num" w:pos="7260"/>
        </w:tabs>
        <w:ind w:left="7260" w:hanging="360"/>
      </w:pPr>
      <w:rPr>
        <w:rFonts w:ascii="Wingdings" w:hAnsi="Wingdings" w:hint="default"/>
      </w:rPr>
    </w:lvl>
  </w:abstractNum>
  <w:abstractNum w:abstractNumId="1">
    <w:nsid w:val="0CCD5887"/>
    <w:multiLevelType w:val="hybridMultilevel"/>
    <w:tmpl w:val="E550E6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DC97B6D"/>
    <w:multiLevelType w:val="hybridMultilevel"/>
    <w:tmpl w:val="8A208594"/>
    <w:lvl w:ilvl="0" w:tplc="18090001">
      <w:start w:val="1"/>
      <w:numFmt w:val="bullet"/>
      <w:lvlText w:val=""/>
      <w:lvlJc w:val="left"/>
      <w:pPr>
        <w:tabs>
          <w:tab w:val="num" w:pos="1440"/>
        </w:tabs>
        <w:ind w:left="1440" w:hanging="360"/>
      </w:pPr>
      <w:rPr>
        <w:rFonts w:ascii="Symbol" w:hAnsi="Symbol" w:hint="default"/>
      </w:rPr>
    </w:lvl>
    <w:lvl w:ilvl="1" w:tplc="18090003" w:tentative="1">
      <w:start w:val="1"/>
      <w:numFmt w:val="bullet"/>
      <w:lvlText w:val="o"/>
      <w:lvlJc w:val="left"/>
      <w:pPr>
        <w:tabs>
          <w:tab w:val="num" w:pos="2160"/>
        </w:tabs>
        <w:ind w:left="2160" w:hanging="360"/>
      </w:pPr>
      <w:rPr>
        <w:rFonts w:ascii="Courier New" w:hAnsi="Courier New" w:cs="Courier New" w:hint="default"/>
      </w:rPr>
    </w:lvl>
    <w:lvl w:ilvl="2" w:tplc="18090005" w:tentative="1">
      <w:start w:val="1"/>
      <w:numFmt w:val="bullet"/>
      <w:lvlText w:val=""/>
      <w:lvlJc w:val="left"/>
      <w:pPr>
        <w:tabs>
          <w:tab w:val="num" w:pos="2880"/>
        </w:tabs>
        <w:ind w:left="2880" w:hanging="360"/>
      </w:pPr>
      <w:rPr>
        <w:rFonts w:ascii="Wingdings" w:hAnsi="Wingdings" w:hint="default"/>
      </w:rPr>
    </w:lvl>
    <w:lvl w:ilvl="3" w:tplc="18090001" w:tentative="1">
      <w:start w:val="1"/>
      <w:numFmt w:val="bullet"/>
      <w:lvlText w:val=""/>
      <w:lvlJc w:val="left"/>
      <w:pPr>
        <w:tabs>
          <w:tab w:val="num" w:pos="3600"/>
        </w:tabs>
        <w:ind w:left="3600" w:hanging="360"/>
      </w:pPr>
      <w:rPr>
        <w:rFonts w:ascii="Symbol" w:hAnsi="Symbol" w:hint="default"/>
      </w:rPr>
    </w:lvl>
    <w:lvl w:ilvl="4" w:tplc="18090003" w:tentative="1">
      <w:start w:val="1"/>
      <w:numFmt w:val="bullet"/>
      <w:lvlText w:val="o"/>
      <w:lvlJc w:val="left"/>
      <w:pPr>
        <w:tabs>
          <w:tab w:val="num" w:pos="4320"/>
        </w:tabs>
        <w:ind w:left="4320" w:hanging="360"/>
      </w:pPr>
      <w:rPr>
        <w:rFonts w:ascii="Courier New" w:hAnsi="Courier New" w:cs="Courier New" w:hint="default"/>
      </w:rPr>
    </w:lvl>
    <w:lvl w:ilvl="5" w:tplc="18090005" w:tentative="1">
      <w:start w:val="1"/>
      <w:numFmt w:val="bullet"/>
      <w:lvlText w:val=""/>
      <w:lvlJc w:val="left"/>
      <w:pPr>
        <w:tabs>
          <w:tab w:val="num" w:pos="5040"/>
        </w:tabs>
        <w:ind w:left="5040" w:hanging="360"/>
      </w:pPr>
      <w:rPr>
        <w:rFonts w:ascii="Wingdings" w:hAnsi="Wingdings" w:hint="default"/>
      </w:rPr>
    </w:lvl>
    <w:lvl w:ilvl="6" w:tplc="18090001" w:tentative="1">
      <w:start w:val="1"/>
      <w:numFmt w:val="bullet"/>
      <w:lvlText w:val=""/>
      <w:lvlJc w:val="left"/>
      <w:pPr>
        <w:tabs>
          <w:tab w:val="num" w:pos="5760"/>
        </w:tabs>
        <w:ind w:left="5760" w:hanging="360"/>
      </w:pPr>
      <w:rPr>
        <w:rFonts w:ascii="Symbol" w:hAnsi="Symbol" w:hint="default"/>
      </w:rPr>
    </w:lvl>
    <w:lvl w:ilvl="7" w:tplc="18090003" w:tentative="1">
      <w:start w:val="1"/>
      <w:numFmt w:val="bullet"/>
      <w:lvlText w:val="o"/>
      <w:lvlJc w:val="left"/>
      <w:pPr>
        <w:tabs>
          <w:tab w:val="num" w:pos="6480"/>
        </w:tabs>
        <w:ind w:left="6480" w:hanging="360"/>
      </w:pPr>
      <w:rPr>
        <w:rFonts w:ascii="Courier New" w:hAnsi="Courier New" w:cs="Courier New" w:hint="default"/>
      </w:rPr>
    </w:lvl>
    <w:lvl w:ilvl="8" w:tplc="18090005" w:tentative="1">
      <w:start w:val="1"/>
      <w:numFmt w:val="bullet"/>
      <w:lvlText w:val=""/>
      <w:lvlJc w:val="left"/>
      <w:pPr>
        <w:tabs>
          <w:tab w:val="num" w:pos="7200"/>
        </w:tabs>
        <w:ind w:left="7200" w:hanging="360"/>
      </w:pPr>
      <w:rPr>
        <w:rFonts w:ascii="Wingdings" w:hAnsi="Wingdings" w:hint="default"/>
      </w:rPr>
    </w:lvl>
  </w:abstractNum>
  <w:abstractNum w:abstractNumId="3">
    <w:nsid w:val="0F30481F"/>
    <w:multiLevelType w:val="hybridMultilevel"/>
    <w:tmpl w:val="6CA225F4"/>
    <w:lvl w:ilvl="0" w:tplc="18090017">
      <w:start w:val="1"/>
      <w:numFmt w:val="lowerLetter"/>
      <w:lvlText w:val="%1)"/>
      <w:lvlJc w:val="left"/>
      <w:pPr>
        <w:tabs>
          <w:tab w:val="num" w:pos="720"/>
        </w:tabs>
        <w:ind w:left="720" w:hanging="360"/>
      </w:pPr>
      <w:rPr>
        <w:rFont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4">
    <w:nsid w:val="13625AD9"/>
    <w:multiLevelType w:val="hybridMultilevel"/>
    <w:tmpl w:val="16CABFFC"/>
    <w:lvl w:ilvl="0" w:tplc="A93AC776">
      <w:start w:val="6"/>
      <w:numFmt w:val="bullet"/>
      <w:lvlText w:val="-"/>
      <w:lvlJc w:val="left"/>
      <w:pPr>
        <w:tabs>
          <w:tab w:val="num" w:pos="720"/>
        </w:tabs>
        <w:ind w:left="720" w:hanging="360"/>
      </w:pPr>
      <w:rPr>
        <w:rFonts w:ascii="Georgia" w:eastAsia="Times New Roman" w:hAnsi="Georgia" w:cs="Times New Roman"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5">
    <w:nsid w:val="16E63359"/>
    <w:multiLevelType w:val="hybridMultilevel"/>
    <w:tmpl w:val="323A421C"/>
    <w:lvl w:ilvl="0" w:tplc="18090001">
      <w:start w:val="1"/>
      <w:numFmt w:val="bullet"/>
      <w:lvlText w:val=""/>
      <w:lvlJc w:val="left"/>
      <w:pPr>
        <w:tabs>
          <w:tab w:val="num" w:pos="1500"/>
        </w:tabs>
        <w:ind w:left="1500" w:hanging="360"/>
      </w:pPr>
      <w:rPr>
        <w:rFonts w:ascii="Symbol" w:hAnsi="Symbol" w:hint="default"/>
      </w:rPr>
    </w:lvl>
    <w:lvl w:ilvl="1" w:tplc="18090003" w:tentative="1">
      <w:start w:val="1"/>
      <w:numFmt w:val="bullet"/>
      <w:lvlText w:val="o"/>
      <w:lvlJc w:val="left"/>
      <w:pPr>
        <w:tabs>
          <w:tab w:val="num" w:pos="2220"/>
        </w:tabs>
        <w:ind w:left="2220" w:hanging="360"/>
      </w:pPr>
      <w:rPr>
        <w:rFonts w:ascii="Courier New" w:hAnsi="Courier New" w:cs="Courier New" w:hint="default"/>
      </w:rPr>
    </w:lvl>
    <w:lvl w:ilvl="2" w:tplc="18090005" w:tentative="1">
      <w:start w:val="1"/>
      <w:numFmt w:val="bullet"/>
      <w:lvlText w:val=""/>
      <w:lvlJc w:val="left"/>
      <w:pPr>
        <w:tabs>
          <w:tab w:val="num" w:pos="2940"/>
        </w:tabs>
        <w:ind w:left="2940" w:hanging="360"/>
      </w:pPr>
      <w:rPr>
        <w:rFonts w:ascii="Wingdings" w:hAnsi="Wingdings" w:hint="default"/>
      </w:rPr>
    </w:lvl>
    <w:lvl w:ilvl="3" w:tplc="18090001" w:tentative="1">
      <w:start w:val="1"/>
      <w:numFmt w:val="bullet"/>
      <w:lvlText w:val=""/>
      <w:lvlJc w:val="left"/>
      <w:pPr>
        <w:tabs>
          <w:tab w:val="num" w:pos="3660"/>
        </w:tabs>
        <w:ind w:left="3660" w:hanging="360"/>
      </w:pPr>
      <w:rPr>
        <w:rFonts w:ascii="Symbol" w:hAnsi="Symbol" w:hint="default"/>
      </w:rPr>
    </w:lvl>
    <w:lvl w:ilvl="4" w:tplc="18090003" w:tentative="1">
      <w:start w:val="1"/>
      <w:numFmt w:val="bullet"/>
      <w:lvlText w:val="o"/>
      <w:lvlJc w:val="left"/>
      <w:pPr>
        <w:tabs>
          <w:tab w:val="num" w:pos="4380"/>
        </w:tabs>
        <w:ind w:left="4380" w:hanging="360"/>
      </w:pPr>
      <w:rPr>
        <w:rFonts w:ascii="Courier New" w:hAnsi="Courier New" w:cs="Courier New" w:hint="default"/>
      </w:rPr>
    </w:lvl>
    <w:lvl w:ilvl="5" w:tplc="18090005" w:tentative="1">
      <w:start w:val="1"/>
      <w:numFmt w:val="bullet"/>
      <w:lvlText w:val=""/>
      <w:lvlJc w:val="left"/>
      <w:pPr>
        <w:tabs>
          <w:tab w:val="num" w:pos="5100"/>
        </w:tabs>
        <w:ind w:left="5100" w:hanging="360"/>
      </w:pPr>
      <w:rPr>
        <w:rFonts w:ascii="Wingdings" w:hAnsi="Wingdings" w:hint="default"/>
      </w:rPr>
    </w:lvl>
    <w:lvl w:ilvl="6" w:tplc="18090001" w:tentative="1">
      <w:start w:val="1"/>
      <w:numFmt w:val="bullet"/>
      <w:lvlText w:val=""/>
      <w:lvlJc w:val="left"/>
      <w:pPr>
        <w:tabs>
          <w:tab w:val="num" w:pos="5820"/>
        </w:tabs>
        <w:ind w:left="5820" w:hanging="360"/>
      </w:pPr>
      <w:rPr>
        <w:rFonts w:ascii="Symbol" w:hAnsi="Symbol" w:hint="default"/>
      </w:rPr>
    </w:lvl>
    <w:lvl w:ilvl="7" w:tplc="18090003" w:tentative="1">
      <w:start w:val="1"/>
      <w:numFmt w:val="bullet"/>
      <w:lvlText w:val="o"/>
      <w:lvlJc w:val="left"/>
      <w:pPr>
        <w:tabs>
          <w:tab w:val="num" w:pos="6540"/>
        </w:tabs>
        <w:ind w:left="6540" w:hanging="360"/>
      </w:pPr>
      <w:rPr>
        <w:rFonts w:ascii="Courier New" w:hAnsi="Courier New" w:cs="Courier New" w:hint="default"/>
      </w:rPr>
    </w:lvl>
    <w:lvl w:ilvl="8" w:tplc="18090005" w:tentative="1">
      <w:start w:val="1"/>
      <w:numFmt w:val="bullet"/>
      <w:lvlText w:val=""/>
      <w:lvlJc w:val="left"/>
      <w:pPr>
        <w:tabs>
          <w:tab w:val="num" w:pos="7260"/>
        </w:tabs>
        <w:ind w:left="7260" w:hanging="360"/>
      </w:pPr>
      <w:rPr>
        <w:rFonts w:ascii="Wingdings" w:hAnsi="Wingdings" w:hint="default"/>
      </w:rPr>
    </w:lvl>
  </w:abstractNum>
  <w:abstractNum w:abstractNumId="6">
    <w:nsid w:val="1E39192C"/>
    <w:multiLevelType w:val="hybridMultilevel"/>
    <w:tmpl w:val="B3F8D94A"/>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7">
    <w:nsid w:val="22C46038"/>
    <w:multiLevelType w:val="hybridMultilevel"/>
    <w:tmpl w:val="43649F00"/>
    <w:lvl w:ilvl="0" w:tplc="18090001">
      <w:start w:val="1"/>
      <w:numFmt w:val="bullet"/>
      <w:lvlText w:val=""/>
      <w:lvlJc w:val="left"/>
      <w:pPr>
        <w:tabs>
          <w:tab w:val="num" w:pos="1080"/>
        </w:tabs>
        <w:ind w:left="1080" w:hanging="360"/>
      </w:pPr>
      <w:rPr>
        <w:rFonts w:ascii="Symbol" w:hAnsi="Symbol" w:hint="default"/>
      </w:rPr>
    </w:lvl>
    <w:lvl w:ilvl="1" w:tplc="18090003" w:tentative="1">
      <w:start w:val="1"/>
      <w:numFmt w:val="bullet"/>
      <w:lvlText w:val="o"/>
      <w:lvlJc w:val="left"/>
      <w:pPr>
        <w:tabs>
          <w:tab w:val="num" w:pos="1800"/>
        </w:tabs>
        <w:ind w:left="1800" w:hanging="360"/>
      </w:pPr>
      <w:rPr>
        <w:rFonts w:ascii="Courier New" w:hAnsi="Courier New" w:cs="Courier New" w:hint="default"/>
      </w:rPr>
    </w:lvl>
    <w:lvl w:ilvl="2" w:tplc="18090005" w:tentative="1">
      <w:start w:val="1"/>
      <w:numFmt w:val="bullet"/>
      <w:lvlText w:val=""/>
      <w:lvlJc w:val="left"/>
      <w:pPr>
        <w:tabs>
          <w:tab w:val="num" w:pos="2520"/>
        </w:tabs>
        <w:ind w:left="2520" w:hanging="360"/>
      </w:pPr>
      <w:rPr>
        <w:rFonts w:ascii="Wingdings" w:hAnsi="Wingdings" w:hint="default"/>
      </w:rPr>
    </w:lvl>
    <w:lvl w:ilvl="3" w:tplc="18090001" w:tentative="1">
      <w:start w:val="1"/>
      <w:numFmt w:val="bullet"/>
      <w:lvlText w:val=""/>
      <w:lvlJc w:val="left"/>
      <w:pPr>
        <w:tabs>
          <w:tab w:val="num" w:pos="3240"/>
        </w:tabs>
        <w:ind w:left="3240" w:hanging="360"/>
      </w:pPr>
      <w:rPr>
        <w:rFonts w:ascii="Symbol" w:hAnsi="Symbol" w:hint="default"/>
      </w:rPr>
    </w:lvl>
    <w:lvl w:ilvl="4" w:tplc="18090003" w:tentative="1">
      <w:start w:val="1"/>
      <w:numFmt w:val="bullet"/>
      <w:lvlText w:val="o"/>
      <w:lvlJc w:val="left"/>
      <w:pPr>
        <w:tabs>
          <w:tab w:val="num" w:pos="3960"/>
        </w:tabs>
        <w:ind w:left="3960" w:hanging="360"/>
      </w:pPr>
      <w:rPr>
        <w:rFonts w:ascii="Courier New" w:hAnsi="Courier New" w:cs="Courier New" w:hint="default"/>
      </w:rPr>
    </w:lvl>
    <w:lvl w:ilvl="5" w:tplc="18090005" w:tentative="1">
      <w:start w:val="1"/>
      <w:numFmt w:val="bullet"/>
      <w:lvlText w:val=""/>
      <w:lvlJc w:val="left"/>
      <w:pPr>
        <w:tabs>
          <w:tab w:val="num" w:pos="4680"/>
        </w:tabs>
        <w:ind w:left="4680" w:hanging="360"/>
      </w:pPr>
      <w:rPr>
        <w:rFonts w:ascii="Wingdings" w:hAnsi="Wingdings" w:hint="default"/>
      </w:rPr>
    </w:lvl>
    <w:lvl w:ilvl="6" w:tplc="18090001" w:tentative="1">
      <w:start w:val="1"/>
      <w:numFmt w:val="bullet"/>
      <w:lvlText w:val=""/>
      <w:lvlJc w:val="left"/>
      <w:pPr>
        <w:tabs>
          <w:tab w:val="num" w:pos="5400"/>
        </w:tabs>
        <w:ind w:left="5400" w:hanging="360"/>
      </w:pPr>
      <w:rPr>
        <w:rFonts w:ascii="Symbol" w:hAnsi="Symbol" w:hint="default"/>
      </w:rPr>
    </w:lvl>
    <w:lvl w:ilvl="7" w:tplc="18090003" w:tentative="1">
      <w:start w:val="1"/>
      <w:numFmt w:val="bullet"/>
      <w:lvlText w:val="o"/>
      <w:lvlJc w:val="left"/>
      <w:pPr>
        <w:tabs>
          <w:tab w:val="num" w:pos="6120"/>
        </w:tabs>
        <w:ind w:left="6120" w:hanging="360"/>
      </w:pPr>
      <w:rPr>
        <w:rFonts w:ascii="Courier New" w:hAnsi="Courier New" w:cs="Courier New" w:hint="default"/>
      </w:rPr>
    </w:lvl>
    <w:lvl w:ilvl="8" w:tplc="18090005" w:tentative="1">
      <w:start w:val="1"/>
      <w:numFmt w:val="bullet"/>
      <w:lvlText w:val=""/>
      <w:lvlJc w:val="left"/>
      <w:pPr>
        <w:tabs>
          <w:tab w:val="num" w:pos="6840"/>
        </w:tabs>
        <w:ind w:left="6840" w:hanging="360"/>
      </w:pPr>
      <w:rPr>
        <w:rFonts w:ascii="Wingdings" w:hAnsi="Wingdings" w:hint="default"/>
      </w:rPr>
    </w:lvl>
  </w:abstractNum>
  <w:abstractNum w:abstractNumId="8">
    <w:nsid w:val="25851F76"/>
    <w:multiLevelType w:val="hybridMultilevel"/>
    <w:tmpl w:val="2552074A"/>
    <w:lvl w:ilvl="0" w:tplc="18090017">
      <w:start w:val="2"/>
      <w:numFmt w:val="lowerLetter"/>
      <w:lvlText w:val="%1)"/>
      <w:lvlJc w:val="left"/>
      <w:pPr>
        <w:tabs>
          <w:tab w:val="num" w:pos="720"/>
        </w:tabs>
        <w:ind w:left="720" w:hanging="360"/>
      </w:pPr>
      <w:rPr>
        <w:rFonts w:hint="default"/>
        <w:b w:val="0"/>
        <w:u w:val="none"/>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9">
    <w:nsid w:val="2742424B"/>
    <w:multiLevelType w:val="hybridMultilevel"/>
    <w:tmpl w:val="16BEF316"/>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0">
    <w:nsid w:val="2DF660DC"/>
    <w:multiLevelType w:val="hybridMultilevel"/>
    <w:tmpl w:val="8C5E6CC6"/>
    <w:lvl w:ilvl="0" w:tplc="9C3EA000">
      <w:start w:val="1"/>
      <w:numFmt w:val="decimal"/>
      <w:lvlText w:val="%1."/>
      <w:lvlJc w:val="left"/>
      <w:pPr>
        <w:tabs>
          <w:tab w:val="num" w:pos="1080"/>
        </w:tabs>
        <w:ind w:left="1080" w:hanging="720"/>
      </w:pPr>
      <w:rPr>
        <w:rFont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11">
    <w:nsid w:val="2FF450F0"/>
    <w:multiLevelType w:val="hybridMultilevel"/>
    <w:tmpl w:val="AF8873CE"/>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2">
    <w:nsid w:val="33F1668B"/>
    <w:multiLevelType w:val="hybridMultilevel"/>
    <w:tmpl w:val="5F327D5A"/>
    <w:lvl w:ilvl="0" w:tplc="1809000F">
      <w:start w:val="1"/>
      <w:numFmt w:val="decimal"/>
      <w:lvlText w:val="%1."/>
      <w:lvlJc w:val="left"/>
      <w:pPr>
        <w:tabs>
          <w:tab w:val="num" w:pos="1080"/>
        </w:tabs>
        <w:ind w:left="1080" w:hanging="360"/>
      </w:pPr>
    </w:lvl>
    <w:lvl w:ilvl="1" w:tplc="18090019" w:tentative="1">
      <w:start w:val="1"/>
      <w:numFmt w:val="lowerLetter"/>
      <w:lvlText w:val="%2."/>
      <w:lvlJc w:val="left"/>
      <w:pPr>
        <w:tabs>
          <w:tab w:val="num" w:pos="1800"/>
        </w:tabs>
        <w:ind w:left="1800" w:hanging="360"/>
      </w:pPr>
    </w:lvl>
    <w:lvl w:ilvl="2" w:tplc="1809001B" w:tentative="1">
      <w:start w:val="1"/>
      <w:numFmt w:val="lowerRoman"/>
      <w:lvlText w:val="%3."/>
      <w:lvlJc w:val="right"/>
      <w:pPr>
        <w:tabs>
          <w:tab w:val="num" w:pos="2520"/>
        </w:tabs>
        <w:ind w:left="2520" w:hanging="180"/>
      </w:pPr>
    </w:lvl>
    <w:lvl w:ilvl="3" w:tplc="1809000F" w:tentative="1">
      <w:start w:val="1"/>
      <w:numFmt w:val="decimal"/>
      <w:lvlText w:val="%4."/>
      <w:lvlJc w:val="left"/>
      <w:pPr>
        <w:tabs>
          <w:tab w:val="num" w:pos="3240"/>
        </w:tabs>
        <w:ind w:left="3240" w:hanging="360"/>
      </w:pPr>
    </w:lvl>
    <w:lvl w:ilvl="4" w:tplc="18090019" w:tentative="1">
      <w:start w:val="1"/>
      <w:numFmt w:val="lowerLetter"/>
      <w:lvlText w:val="%5."/>
      <w:lvlJc w:val="left"/>
      <w:pPr>
        <w:tabs>
          <w:tab w:val="num" w:pos="3960"/>
        </w:tabs>
        <w:ind w:left="3960" w:hanging="360"/>
      </w:pPr>
    </w:lvl>
    <w:lvl w:ilvl="5" w:tplc="1809001B" w:tentative="1">
      <w:start w:val="1"/>
      <w:numFmt w:val="lowerRoman"/>
      <w:lvlText w:val="%6."/>
      <w:lvlJc w:val="right"/>
      <w:pPr>
        <w:tabs>
          <w:tab w:val="num" w:pos="4680"/>
        </w:tabs>
        <w:ind w:left="4680" w:hanging="180"/>
      </w:pPr>
    </w:lvl>
    <w:lvl w:ilvl="6" w:tplc="1809000F" w:tentative="1">
      <w:start w:val="1"/>
      <w:numFmt w:val="decimal"/>
      <w:lvlText w:val="%7."/>
      <w:lvlJc w:val="left"/>
      <w:pPr>
        <w:tabs>
          <w:tab w:val="num" w:pos="5400"/>
        </w:tabs>
        <w:ind w:left="5400" w:hanging="360"/>
      </w:pPr>
    </w:lvl>
    <w:lvl w:ilvl="7" w:tplc="18090019" w:tentative="1">
      <w:start w:val="1"/>
      <w:numFmt w:val="lowerLetter"/>
      <w:lvlText w:val="%8."/>
      <w:lvlJc w:val="left"/>
      <w:pPr>
        <w:tabs>
          <w:tab w:val="num" w:pos="6120"/>
        </w:tabs>
        <w:ind w:left="6120" w:hanging="360"/>
      </w:pPr>
    </w:lvl>
    <w:lvl w:ilvl="8" w:tplc="1809001B" w:tentative="1">
      <w:start w:val="1"/>
      <w:numFmt w:val="lowerRoman"/>
      <w:lvlText w:val="%9."/>
      <w:lvlJc w:val="right"/>
      <w:pPr>
        <w:tabs>
          <w:tab w:val="num" w:pos="6840"/>
        </w:tabs>
        <w:ind w:left="6840" w:hanging="180"/>
      </w:pPr>
    </w:lvl>
  </w:abstractNum>
  <w:abstractNum w:abstractNumId="13">
    <w:nsid w:val="39867DB1"/>
    <w:multiLevelType w:val="hybridMultilevel"/>
    <w:tmpl w:val="0D5CEE36"/>
    <w:lvl w:ilvl="0" w:tplc="9146CEB2">
      <w:start w:val="1"/>
      <w:numFmt w:val="decimal"/>
      <w:lvlText w:val="%1."/>
      <w:lvlJc w:val="left"/>
      <w:pPr>
        <w:tabs>
          <w:tab w:val="num" w:pos="1080"/>
        </w:tabs>
        <w:ind w:left="1080" w:hanging="720"/>
      </w:pPr>
      <w:rPr>
        <w:rFont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14">
    <w:nsid w:val="4039120D"/>
    <w:multiLevelType w:val="hybridMultilevel"/>
    <w:tmpl w:val="0D1E8D10"/>
    <w:lvl w:ilvl="0" w:tplc="3CEA4D46">
      <w:start w:val="2"/>
      <w:numFmt w:val="decimal"/>
      <w:lvlText w:val="(%1)"/>
      <w:lvlJc w:val="left"/>
      <w:pPr>
        <w:tabs>
          <w:tab w:val="num" w:pos="1080"/>
        </w:tabs>
        <w:ind w:left="1080" w:hanging="720"/>
      </w:pPr>
      <w:rPr>
        <w:rFont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15">
    <w:nsid w:val="40426C4E"/>
    <w:multiLevelType w:val="hybridMultilevel"/>
    <w:tmpl w:val="2A648AC8"/>
    <w:lvl w:ilvl="0" w:tplc="1809000F">
      <w:start w:val="1"/>
      <w:numFmt w:val="decimal"/>
      <w:lvlText w:val="%1."/>
      <w:lvlJc w:val="left"/>
      <w:pPr>
        <w:tabs>
          <w:tab w:val="num" w:pos="720"/>
        </w:tabs>
        <w:ind w:left="720" w:hanging="360"/>
      </w:pPr>
      <w:rPr>
        <w:rFont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16">
    <w:nsid w:val="43E03316"/>
    <w:multiLevelType w:val="hybridMultilevel"/>
    <w:tmpl w:val="304AFE2C"/>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7">
    <w:nsid w:val="46CA70ED"/>
    <w:multiLevelType w:val="hybridMultilevel"/>
    <w:tmpl w:val="83468EBA"/>
    <w:lvl w:ilvl="0" w:tplc="1809000F">
      <w:start w:val="1"/>
      <w:numFmt w:val="decimal"/>
      <w:lvlText w:val="%1."/>
      <w:lvlJc w:val="left"/>
      <w:pPr>
        <w:tabs>
          <w:tab w:val="num" w:pos="720"/>
        </w:tabs>
        <w:ind w:left="720" w:hanging="360"/>
      </w:pPr>
      <w:rPr>
        <w:rFonts w:hint="default"/>
      </w:rPr>
    </w:lvl>
    <w:lvl w:ilvl="1" w:tplc="18090019" w:tentative="1">
      <w:start w:val="1"/>
      <w:numFmt w:val="lowerLetter"/>
      <w:lvlText w:val="%2."/>
      <w:lvlJc w:val="left"/>
      <w:pPr>
        <w:tabs>
          <w:tab w:val="num" w:pos="1800"/>
        </w:tabs>
        <w:ind w:left="1800" w:hanging="360"/>
      </w:pPr>
    </w:lvl>
    <w:lvl w:ilvl="2" w:tplc="1809001B" w:tentative="1">
      <w:start w:val="1"/>
      <w:numFmt w:val="lowerRoman"/>
      <w:lvlText w:val="%3."/>
      <w:lvlJc w:val="right"/>
      <w:pPr>
        <w:tabs>
          <w:tab w:val="num" w:pos="2520"/>
        </w:tabs>
        <w:ind w:left="2520" w:hanging="180"/>
      </w:pPr>
    </w:lvl>
    <w:lvl w:ilvl="3" w:tplc="1809000F" w:tentative="1">
      <w:start w:val="1"/>
      <w:numFmt w:val="decimal"/>
      <w:lvlText w:val="%4."/>
      <w:lvlJc w:val="left"/>
      <w:pPr>
        <w:tabs>
          <w:tab w:val="num" w:pos="3240"/>
        </w:tabs>
        <w:ind w:left="3240" w:hanging="360"/>
      </w:pPr>
    </w:lvl>
    <w:lvl w:ilvl="4" w:tplc="18090019" w:tentative="1">
      <w:start w:val="1"/>
      <w:numFmt w:val="lowerLetter"/>
      <w:lvlText w:val="%5."/>
      <w:lvlJc w:val="left"/>
      <w:pPr>
        <w:tabs>
          <w:tab w:val="num" w:pos="3960"/>
        </w:tabs>
        <w:ind w:left="3960" w:hanging="360"/>
      </w:pPr>
    </w:lvl>
    <w:lvl w:ilvl="5" w:tplc="1809001B" w:tentative="1">
      <w:start w:val="1"/>
      <w:numFmt w:val="lowerRoman"/>
      <w:lvlText w:val="%6."/>
      <w:lvlJc w:val="right"/>
      <w:pPr>
        <w:tabs>
          <w:tab w:val="num" w:pos="4680"/>
        </w:tabs>
        <w:ind w:left="4680" w:hanging="180"/>
      </w:pPr>
    </w:lvl>
    <w:lvl w:ilvl="6" w:tplc="1809000F" w:tentative="1">
      <w:start w:val="1"/>
      <w:numFmt w:val="decimal"/>
      <w:lvlText w:val="%7."/>
      <w:lvlJc w:val="left"/>
      <w:pPr>
        <w:tabs>
          <w:tab w:val="num" w:pos="5400"/>
        </w:tabs>
        <w:ind w:left="5400" w:hanging="360"/>
      </w:pPr>
    </w:lvl>
    <w:lvl w:ilvl="7" w:tplc="18090019" w:tentative="1">
      <w:start w:val="1"/>
      <w:numFmt w:val="lowerLetter"/>
      <w:lvlText w:val="%8."/>
      <w:lvlJc w:val="left"/>
      <w:pPr>
        <w:tabs>
          <w:tab w:val="num" w:pos="6120"/>
        </w:tabs>
        <w:ind w:left="6120" w:hanging="360"/>
      </w:pPr>
    </w:lvl>
    <w:lvl w:ilvl="8" w:tplc="1809001B" w:tentative="1">
      <w:start w:val="1"/>
      <w:numFmt w:val="lowerRoman"/>
      <w:lvlText w:val="%9."/>
      <w:lvlJc w:val="right"/>
      <w:pPr>
        <w:tabs>
          <w:tab w:val="num" w:pos="6840"/>
        </w:tabs>
        <w:ind w:left="6840" w:hanging="180"/>
      </w:pPr>
    </w:lvl>
  </w:abstractNum>
  <w:abstractNum w:abstractNumId="18">
    <w:nsid w:val="4DD41046"/>
    <w:multiLevelType w:val="hybridMultilevel"/>
    <w:tmpl w:val="046859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4FB16D0B"/>
    <w:multiLevelType w:val="hybridMultilevel"/>
    <w:tmpl w:val="29784344"/>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0">
    <w:nsid w:val="50CD1CA8"/>
    <w:multiLevelType w:val="hybridMultilevel"/>
    <w:tmpl w:val="0CBE38F4"/>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1">
    <w:nsid w:val="57D25693"/>
    <w:multiLevelType w:val="hybridMultilevel"/>
    <w:tmpl w:val="33245EE2"/>
    <w:lvl w:ilvl="0" w:tplc="18090001">
      <w:start w:val="1"/>
      <w:numFmt w:val="bullet"/>
      <w:lvlText w:val=""/>
      <w:lvlJc w:val="left"/>
      <w:pPr>
        <w:tabs>
          <w:tab w:val="num" w:pos="1440"/>
        </w:tabs>
        <w:ind w:left="1440" w:hanging="360"/>
      </w:pPr>
      <w:rPr>
        <w:rFonts w:ascii="Symbol" w:hAnsi="Symbol" w:hint="default"/>
      </w:rPr>
    </w:lvl>
    <w:lvl w:ilvl="1" w:tplc="18090003" w:tentative="1">
      <w:start w:val="1"/>
      <w:numFmt w:val="bullet"/>
      <w:lvlText w:val="o"/>
      <w:lvlJc w:val="left"/>
      <w:pPr>
        <w:tabs>
          <w:tab w:val="num" w:pos="2160"/>
        </w:tabs>
        <w:ind w:left="2160" w:hanging="360"/>
      </w:pPr>
      <w:rPr>
        <w:rFonts w:ascii="Courier New" w:hAnsi="Courier New" w:cs="Courier New" w:hint="default"/>
      </w:rPr>
    </w:lvl>
    <w:lvl w:ilvl="2" w:tplc="18090005" w:tentative="1">
      <w:start w:val="1"/>
      <w:numFmt w:val="bullet"/>
      <w:lvlText w:val=""/>
      <w:lvlJc w:val="left"/>
      <w:pPr>
        <w:tabs>
          <w:tab w:val="num" w:pos="2880"/>
        </w:tabs>
        <w:ind w:left="2880" w:hanging="360"/>
      </w:pPr>
      <w:rPr>
        <w:rFonts w:ascii="Wingdings" w:hAnsi="Wingdings" w:hint="default"/>
      </w:rPr>
    </w:lvl>
    <w:lvl w:ilvl="3" w:tplc="18090001" w:tentative="1">
      <w:start w:val="1"/>
      <w:numFmt w:val="bullet"/>
      <w:lvlText w:val=""/>
      <w:lvlJc w:val="left"/>
      <w:pPr>
        <w:tabs>
          <w:tab w:val="num" w:pos="3600"/>
        </w:tabs>
        <w:ind w:left="3600" w:hanging="360"/>
      </w:pPr>
      <w:rPr>
        <w:rFonts w:ascii="Symbol" w:hAnsi="Symbol" w:hint="default"/>
      </w:rPr>
    </w:lvl>
    <w:lvl w:ilvl="4" w:tplc="18090003" w:tentative="1">
      <w:start w:val="1"/>
      <w:numFmt w:val="bullet"/>
      <w:lvlText w:val="o"/>
      <w:lvlJc w:val="left"/>
      <w:pPr>
        <w:tabs>
          <w:tab w:val="num" w:pos="4320"/>
        </w:tabs>
        <w:ind w:left="4320" w:hanging="360"/>
      </w:pPr>
      <w:rPr>
        <w:rFonts w:ascii="Courier New" w:hAnsi="Courier New" w:cs="Courier New" w:hint="default"/>
      </w:rPr>
    </w:lvl>
    <w:lvl w:ilvl="5" w:tplc="18090005" w:tentative="1">
      <w:start w:val="1"/>
      <w:numFmt w:val="bullet"/>
      <w:lvlText w:val=""/>
      <w:lvlJc w:val="left"/>
      <w:pPr>
        <w:tabs>
          <w:tab w:val="num" w:pos="5040"/>
        </w:tabs>
        <w:ind w:left="5040" w:hanging="360"/>
      </w:pPr>
      <w:rPr>
        <w:rFonts w:ascii="Wingdings" w:hAnsi="Wingdings" w:hint="default"/>
      </w:rPr>
    </w:lvl>
    <w:lvl w:ilvl="6" w:tplc="18090001" w:tentative="1">
      <w:start w:val="1"/>
      <w:numFmt w:val="bullet"/>
      <w:lvlText w:val=""/>
      <w:lvlJc w:val="left"/>
      <w:pPr>
        <w:tabs>
          <w:tab w:val="num" w:pos="5760"/>
        </w:tabs>
        <w:ind w:left="5760" w:hanging="360"/>
      </w:pPr>
      <w:rPr>
        <w:rFonts w:ascii="Symbol" w:hAnsi="Symbol" w:hint="default"/>
      </w:rPr>
    </w:lvl>
    <w:lvl w:ilvl="7" w:tplc="18090003" w:tentative="1">
      <w:start w:val="1"/>
      <w:numFmt w:val="bullet"/>
      <w:lvlText w:val="o"/>
      <w:lvlJc w:val="left"/>
      <w:pPr>
        <w:tabs>
          <w:tab w:val="num" w:pos="6480"/>
        </w:tabs>
        <w:ind w:left="6480" w:hanging="360"/>
      </w:pPr>
      <w:rPr>
        <w:rFonts w:ascii="Courier New" w:hAnsi="Courier New" w:cs="Courier New" w:hint="default"/>
      </w:rPr>
    </w:lvl>
    <w:lvl w:ilvl="8" w:tplc="18090005" w:tentative="1">
      <w:start w:val="1"/>
      <w:numFmt w:val="bullet"/>
      <w:lvlText w:val=""/>
      <w:lvlJc w:val="left"/>
      <w:pPr>
        <w:tabs>
          <w:tab w:val="num" w:pos="7200"/>
        </w:tabs>
        <w:ind w:left="7200" w:hanging="360"/>
      </w:pPr>
      <w:rPr>
        <w:rFonts w:ascii="Wingdings" w:hAnsi="Wingdings" w:hint="default"/>
      </w:rPr>
    </w:lvl>
  </w:abstractNum>
  <w:abstractNum w:abstractNumId="22">
    <w:nsid w:val="5F422F08"/>
    <w:multiLevelType w:val="hybridMultilevel"/>
    <w:tmpl w:val="154C47C2"/>
    <w:lvl w:ilvl="0" w:tplc="18090001">
      <w:start w:val="1"/>
      <w:numFmt w:val="bullet"/>
      <w:lvlText w:val=""/>
      <w:lvlJc w:val="left"/>
      <w:pPr>
        <w:tabs>
          <w:tab w:val="num" w:pos="1440"/>
        </w:tabs>
        <w:ind w:left="1440" w:hanging="360"/>
      </w:pPr>
      <w:rPr>
        <w:rFonts w:ascii="Symbol" w:hAnsi="Symbol" w:hint="default"/>
      </w:rPr>
    </w:lvl>
    <w:lvl w:ilvl="1" w:tplc="18090003" w:tentative="1">
      <w:start w:val="1"/>
      <w:numFmt w:val="bullet"/>
      <w:lvlText w:val="o"/>
      <w:lvlJc w:val="left"/>
      <w:pPr>
        <w:tabs>
          <w:tab w:val="num" w:pos="2160"/>
        </w:tabs>
        <w:ind w:left="2160" w:hanging="360"/>
      </w:pPr>
      <w:rPr>
        <w:rFonts w:ascii="Courier New" w:hAnsi="Courier New" w:cs="Courier New" w:hint="default"/>
      </w:rPr>
    </w:lvl>
    <w:lvl w:ilvl="2" w:tplc="18090005" w:tentative="1">
      <w:start w:val="1"/>
      <w:numFmt w:val="bullet"/>
      <w:lvlText w:val=""/>
      <w:lvlJc w:val="left"/>
      <w:pPr>
        <w:tabs>
          <w:tab w:val="num" w:pos="2880"/>
        </w:tabs>
        <w:ind w:left="2880" w:hanging="360"/>
      </w:pPr>
      <w:rPr>
        <w:rFonts w:ascii="Wingdings" w:hAnsi="Wingdings" w:hint="default"/>
      </w:rPr>
    </w:lvl>
    <w:lvl w:ilvl="3" w:tplc="18090001" w:tentative="1">
      <w:start w:val="1"/>
      <w:numFmt w:val="bullet"/>
      <w:lvlText w:val=""/>
      <w:lvlJc w:val="left"/>
      <w:pPr>
        <w:tabs>
          <w:tab w:val="num" w:pos="3600"/>
        </w:tabs>
        <w:ind w:left="3600" w:hanging="360"/>
      </w:pPr>
      <w:rPr>
        <w:rFonts w:ascii="Symbol" w:hAnsi="Symbol" w:hint="default"/>
      </w:rPr>
    </w:lvl>
    <w:lvl w:ilvl="4" w:tplc="18090003" w:tentative="1">
      <w:start w:val="1"/>
      <w:numFmt w:val="bullet"/>
      <w:lvlText w:val="o"/>
      <w:lvlJc w:val="left"/>
      <w:pPr>
        <w:tabs>
          <w:tab w:val="num" w:pos="4320"/>
        </w:tabs>
        <w:ind w:left="4320" w:hanging="360"/>
      </w:pPr>
      <w:rPr>
        <w:rFonts w:ascii="Courier New" w:hAnsi="Courier New" w:cs="Courier New" w:hint="default"/>
      </w:rPr>
    </w:lvl>
    <w:lvl w:ilvl="5" w:tplc="18090005" w:tentative="1">
      <w:start w:val="1"/>
      <w:numFmt w:val="bullet"/>
      <w:lvlText w:val=""/>
      <w:lvlJc w:val="left"/>
      <w:pPr>
        <w:tabs>
          <w:tab w:val="num" w:pos="5040"/>
        </w:tabs>
        <w:ind w:left="5040" w:hanging="360"/>
      </w:pPr>
      <w:rPr>
        <w:rFonts w:ascii="Wingdings" w:hAnsi="Wingdings" w:hint="default"/>
      </w:rPr>
    </w:lvl>
    <w:lvl w:ilvl="6" w:tplc="18090001" w:tentative="1">
      <w:start w:val="1"/>
      <w:numFmt w:val="bullet"/>
      <w:lvlText w:val=""/>
      <w:lvlJc w:val="left"/>
      <w:pPr>
        <w:tabs>
          <w:tab w:val="num" w:pos="5760"/>
        </w:tabs>
        <w:ind w:left="5760" w:hanging="360"/>
      </w:pPr>
      <w:rPr>
        <w:rFonts w:ascii="Symbol" w:hAnsi="Symbol" w:hint="default"/>
      </w:rPr>
    </w:lvl>
    <w:lvl w:ilvl="7" w:tplc="18090003" w:tentative="1">
      <w:start w:val="1"/>
      <w:numFmt w:val="bullet"/>
      <w:lvlText w:val="o"/>
      <w:lvlJc w:val="left"/>
      <w:pPr>
        <w:tabs>
          <w:tab w:val="num" w:pos="6480"/>
        </w:tabs>
        <w:ind w:left="6480" w:hanging="360"/>
      </w:pPr>
      <w:rPr>
        <w:rFonts w:ascii="Courier New" w:hAnsi="Courier New" w:cs="Courier New" w:hint="default"/>
      </w:rPr>
    </w:lvl>
    <w:lvl w:ilvl="8" w:tplc="18090005" w:tentative="1">
      <w:start w:val="1"/>
      <w:numFmt w:val="bullet"/>
      <w:lvlText w:val=""/>
      <w:lvlJc w:val="left"/>
      <w:pPr>
        <w:tabs>
          <w:tab w:val="num" w:pos="7200"/>
        </w:tabs>
        <w:ind w:left="7200" w:hanging="360"/>
      </w:pPr>
      <w:rPr>
        <w:rFonts w:ascii="Wingdings" w:hAnsi="Wingdings" w:hint="default"/>
      </w:rPr>
    </w:lvl>
  </w:abstractNum>
  <w:abstractNum w:abstractNumId="23">
    <w:nsid w:val="613E53D1"/>
    <w:multiLevelType w:val="hybridMultilevel"/>
    <w:tmpl w:val="805A7DC4"/>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4">
    <w:nsid w:val="65A07344"/>
    <w:multiLevelType w:val="hybridMultilevel"/>
    <w:tmpl w:val="260030F0"/>
    <w:lvl w:ilvl="0" w:tplc="267A60F6">
      <w:start w:val="12"/>
      <w:numFmt w:val="decimal"/>
      <w:lvlText w:val="%1."/>
      <w:lvlJc w:val="left"/>
      <w:pPr>
        <w:tabs>
          <w:tab w:val="num" w:pos="1080"/>
        </w:tabs>
        <w:ind w:left="1080" w:hanging="360"/>
      </w:pPr>
      <w:rPr>
        <w:rFonts w:ascii="Georgia" w:hAnsi="Georgia" w:cs="Times New Roman" w:hint="default"/>
      </w:rPr>
    </w:lvl>
    <w:lvl w:ilvl="1" w:tplc="18090019" w:tentative="1">
      <w:start w:val="1"/>
      <w:numFmt w:val="lowerLetter"/>
      <w:lvlText w:val="%2."/>
      <w:lvlJc w:val="left"/>
      <w:pPr>
        <w:tabs>
          <w:tab w:val="num" w:pos="1800"/>
        </w:tabs>
        <w:ind w:left="1800" w:hanging="360"/>
      </w:pPr>
    </w:lvl>
    <w:lvl w:ilvl="2" w:tplc="1809001B" w:tentative="1">
      <w:start w:val="1"/>
      <w:numFmt w:val="lowerRoman"/>
      <w:lvlText w:val="%3."/>
      <w:lvlJc w:val="right"/>
      <w:pPr>
        <w:tabs>
          <w:tab w:val="num" w:pos="2520"/>
        </w:tabs>
        <w:ind w:left="2520" w:hanging="180"/>
      </w:pPr>
    </w:lvl>
    <w:lvl w:ilvl="3" w:tplc="1809000F" w:tentative="1">
      <w:start w:val="1"/>
      <w:numFmt w:val="decimal"/>
      <w:lvlText w:val="%4."/>
      <w:lvlJc w:val="left"/>
      <w:pPr>
        <w:tabs>
          <w:tab w:val="num" w:pos="3240"/>
        </w:tabs>
        <w:ind w:left="3240" w:hanging="360"/>
      </w:pPr>
    </w:lvl>
    <w:lvl w:ilvl="4" w:tplc="18090019" w:tentative="1">
      <w:start w:val="1"/>
      <w:numFmt w:val="lowerLetter"/>
      <w:lvlText w:val="%5."/>
      <w:lvlJc w:val="left"/>
      <w:pPr>
        <w:tabs>
          <w:tab w:val="num" w:pos="3960"/>
        </w:tabs>
        <w:ind w:left="3960" w:hanging="360"/>
      </w:pPr>
    </w:lvl>
    <w:lvl w:ilvl="5" w:tplc="1809001B" w:tentative="1">
      <w:start w:val="1"/>
      <w:numFmt w:val="lowerRoman"/>
      <w:lvlText w:val="%6."/>
      <w:lvlJc w:val="right"/>
      <w:pPr>
        <w:tabs>
          <w:tab w:val="num" w:pos="4680"/>
        </w:tabs>
        <w:ind w:left="4680" w:hanging="180"/>
      </w:pPr>
    </w:lvl>
    <w:lvl w:ilvl="6" w:tplc="1809000F" w:tentative="1">
      <w:start w:val="1"/>
      <w:numFmt w:val="decimal"/>
      <w:lvlText w:val="%7."/>
      <w:lvlJc w:val="left"/>
      <w:pPr>
        <w:tabs>
          <w:tab w:val="num" w:pos="5400"/>
        </w:tabs>
        <w:ind w:left="5400" w:hanging="360"/>
      </w:pPr>
    </w:lvl>
    <w:lvl w:ilvl="7" w:tplc="18090019" w:tentative="1">
      <w:start w:val="1"/>
      <w:numFmt w:val="lowerLetter"/>
      <w:lvlText w:val="%8."/>
      <w:lvlJc w:val="left"/>
      <w:pPr>
        <w:tabs>
          <w:tab w:val="num" w:pos="6120"/>
        </w:tabs>
        <w:ind w:left="6120" w:hanging="360"/>
      </w:pPr>
    </w:lvl>
    <w:lvl w:ilvl="8" w:tplc="1809001B" w:tentative="1">
      <w:start w:val="1"/>
      <w:numFmt w:val="lowerRoman"/>
      <w:lvlText w:val="%9."/>
      <w:lvlJc w:val="right"/>
      <w:pPr>
        <w:tabs>
          <w:tab w:val="num" w:pos="6840"/>
        </w:tabs>
        <w:ind w:left="6840" w:hanging="180"/>
      </w:pPr>
    </w:lvl>
  </w:abstractNum>
  <w:abstractNum w:abstractNumId="25">
    <w:nsid w:val="6825299A"/>
    <w:multiLevelType w:val="hybridMultilevel"/>
    <w:tmpl w:val="895277B2"/>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6">
    <w:nsid w:val="6DD24D8A"/>
    <w:multiLevelType w:val="hybridMultilevel"/>
    <w:tmpl w:val="41D01F58"/>
    <w:lvl w:ilvl="0" w:tplc="09B0FBE6">
      <w:start w:val="1"/>
      <w:numFmt w:val="decimal"/>
      <w:lvlText w:val="%1)"/>
      <w:lvlJc w:val="left"/>
      <w:pPr>
        <w:tabs>
          <w:tab w:val="num" w:pos="1080"/>
        </w:tabs>
        <w:ind w:left="1080" w:hanging="720"/>
      </w:pPr>
      <w:rPr>
        <w:rFont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27">
    <w:nsid w:val="6E702046"/>
    <w:multiLevelType w:val="hybridMultilevel"/>
    <w:tmpl w:val="87649866"/>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8">
    <w:nsid w:val="73E201E7"/>
    <w:multiLevelType w:val="hybridMultilevel"/>
    <w:tmpl w:val="43580A68"/>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9">
    <w:nsid w:val="73FD7061"/>
    <w:multiLevelType w:val="hybridMultilevel"/>
    <w:tmpl w:val="EE0493AA"/>
    <w:lvl w:ilvl="0" w:tplc="18090017">
      <w:start w:val="1"/>
      <w:numFmt w:val="lowerLetter"/>
      <w:lvlText w:val="%1)"/>
      <w:lvlJc w:val="left"/>
      <w:pPr>
        <w:tabs>
          <w:tab w:val="num" w:pos="720"/>
        </w:tabs>
        <w:ind w:left="720" w:hanging="360"/>
      </w:pPr>
      <w:rPr>
        <w:rFonts w:hint="default"/>
        <w:b w:val="0"/>
        <w:u w:val="none"/>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30">
    <w:nsid w:val="74617B29"/>
    <w:multiLevelType w:val="hybridMultilevel"/>
    <w:tmpl w:val="A2926564"/>
    <w:lvl w:ilvl="0" w:tplc="64EE7172">
      <w:start w:val="12"/>
      <w:numFmt w:val="decimal"/>
      <w:lvlText w:val="%1."/>
      <w:lvlJc w:val="left"/>
      <w:pPr>
        <w:tabs>
          <w:tab w:val="num" w:pos="1800"/>
        </w:tabs>
        <w:ind w:left="1800" w:hanging="1440"/>
      </w:pPr>
      <w:rPr>
        <w:rFont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31">
    <w:nsid w:val="74A35189"/>
    <w:multiLevelType w:val="hybridMultilevel"/>
    <w:tmpl w:val="5BF8BE90"/>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32">
    <w:nsid w:val="756A30B7"/>
    <w:multiLevelType w:val="hybridMultilevel"/>
    <w:tmpl w:val="17D822A6"/>
    <w:lvl w:ilvl="0" w:tplc="18090001">
      <w:start w:val="1"/>
      <w:numFmt w:val="bullet"/>
      <w:lvlText w:val=""/>
      <w:lvlJc w:val="left"/>
      <w:pPr>
        <w:tabs>
          <w:tab w:val="num" w:pos="1440"/>
        </w:tabs>
        <w:ind w:left="1440" w:hanging="360"/>
      </w:pPr>
      <w:rPr>
        <w:rFonts w:ascii="Symbol" w:hAnsi="Symbol" w:hint="default"/>
      </w:rPr>
    </w:lvl>
    <w:lvl w:ilvl="1" w:tplc="18090003" w:tentative="1">
      <w:start w:val="1"/>
      <w:numFmt w:val="bullet"/>
      <w:lvlText w:val="o"/>
      <w:lvlJc w:val="left"/>
      <w:pPr>
        <w:tabs>
          <w:tab w:val="num" w:pos="2160"/>
        </w:tabs>
        <w:ind w:left="2160" w:hanging="360"/>
      </w:pPr>
      <w:rPr>
        <w:rFonts w:ascii="Courier New" w:hAnsi="Courier New" w:cs="Courier New" w:hint="default"/>
      </w:rPr>
    </w:lvl>
    <w:lvl w:ilvl="2" w:tplc="18090005" w:tentative="1">
      <w:start w:val="1"/>
      <w:numFmt w:val="bullet"/>
      <w:lvlText w:val=""/>
      <w:lvlJc w:val="left"/>
      <w:pPr>
        <w:tabs>
          <w:tab w:val="num" w:pos="2880"/>
        </w:tabs>
        <w:ind w:left="2880" w:hanging="360"/>
      </w:pPr>
      <w:rPr>
        <w:rFonts w:ascii="Wingdings" w:hAnsi="Wingdings" w:hint="default"/>
      </w:rPr>
    </w:lvl>
    <w:lvl w:ilvl="3" w:tplc="18090001" w:tentative="1">
      <w:start w:val="1"/>
      <w:numFmt w:val="bullet"/>
      <w:lvlText w:val=""/>
      <w:lvlJc w:val="left"/>
      <w:pPr>
        <w:tabs>
          <w:tab w:val="num" w:pos="3600"/>
        </w:tabs>
        <w:ind w:left="3600" w:hanging="360"/>
      </w:pPr>
      <w:rPr>
        <w:rFonts w:ascii="Symbol" w:hAnsi="Symbol" w:hint="default"/>
      </w:rPr>
    </w:lvl>
    <w:lvl w:ilvl="4" w:tplc="18090003" w:tentative="1">
      <w:start w:val="1"/>
      <w:numFmt w:val="bullet"/>
      <w:lvlText w:val="o"/>
      <w:lvlJc w:val="left"/>
      <w:pPr>
        <w:tabs>
          <w:tab w:val="num" w:pos="4320"/>
        </w:tabs>
        <w:ind w:left="4320" w:hanging="360"/>
      </w:pPr>
      <w:rPr>
        <w:rFonts w:ascii="Courier New" w:hAnsi="Courier New" w:cs="Courier New" w:hint="default"/>
      </w:rPr>
    </w:lvl>
    <w:lvl w:ilvl="5" w:tplc="18090005" w:tentative="1">
      <w:start w:val="1"/>
      <w:numFmt w:val="bullet"/>
      <w:lvlText w:val=""/>
      <w:lvlJc w:val="left"/>
      <w:pPr>
        <w:tabs>
          <w:tab w:val="num" w:pos="5040"/>
        </w:tabs>
        <w:ind w:left="5040" w:hanging="360"/>
      </w:pPr>
      <w:rPr>
        <w:rFonts w:ascii="Wingdings" w:hAnsi="Wingdings" w:hint="default"/>
      </w:rPr>
    </w:lvl>
    <w:lvl w:ilvl="6" w:tplc="18090001" w:tentative="1">
      <w:start w:val="1"/>
      <w:numFmt w:val="bullet"/>
      <w:lvlText w:val=""/>
      <w:lvlJc w:val="left"/>
      <w:pPr>
        <w:tabs>
          <w:tab w:val="num" w:pos="5760"/>
        </w:tabs>
        <w:ind w:left="5760" w:hanging="360"/>
      </w:pPr>
      <w:rPr>
        <w:rFonts w:ascii="Symbol" w:hAnsi="Symbol" w:hint="default"/>
      </w:rPr>
    </w:lvl>
    <w:lvl w:ilvl="7" w:tplc="18090003" w:tentative="1">
      <w:start w:val="1"/>
      <w:numFmt w:val="bullet"/>
      <w:lvlText w:val="o"/>
      <w:lvlJc w:val="left"/>
      <w:pPr>
        <w:tabs>
          <w:tab w:val="num" w:pos="6480"/>
        </w:tabs>
        <w:ind w:left="6480" w:hanging="360"/>
      </w:pPr>
      <w:rPr>
        <w:rFonts w:ascii="Courier New" w:hAnsi="Courier New" w:cs="Courier New" w:hint="default"/>
      </w:rPr>
    </w:lvl>
    <w:lvl w:ilvl="8" w:tplc="18090005" w:tentative="1">
      <w:start w:val="1"/>
      <w:numFmt w:val="bullet"/>
      <w:lvlText w:val=""/>
      <w:lvlJc w:val="left"/>
      <w:pPr>
        <w:tabs>
          <w:tab w:val="num" w:pos="7200"/>
        </w:tabs>
        <w:ind w:left="7200" w:hanging="360"/>
      </w:pPr>
      <w:rPr>
        <w:rFonts w:ascii="Wingdings" w:hAnsi="Wingdings" w:hint="default"/>
      </w:rPr>
    </w:lvl>
  </w:abstractNum>
  <w:abstractNum w:abstractNumId="33">
    <w:nsid w:val="7AEA4596"/>
    <w:multiLevelType w:val="hybridMultilevel"/>
    <w:tmpl w:val="E2963018"/>
    <w:lvl w:ilvl="0" w:tplc="1809000F">
      <w:start w:val="9"/>
      <w:numFmt w:val="decimal"/>
      <w:lvlText w:val="%1."/>
      <w:lvlJc w:val="left"/>
      <w:pPr>
        <w:tabs>
          <w:tab w:val="num" w:pos="720"/>
        </w:tabs>
        <w:ind w:left="720" w:hanging="360"/>
      </w:pPr>
      <w:rPr>
        <w:rFont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34">
    <w:nsid w:val="7BAD5C00"/>
    <w:multiLevelType w:val="hybridMultilevel"/>
    <w:tmpl w:val="6C402F12"/>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35">
    <w:nsid w:val="7DF908B6"/>
    <w:multiLevelType w:val="hybridMultilevel"/>
    <w:tmpl w:val="A69EA126"/>
    <w:lvl w:ilvl="0" w:tplc="18090001">
      <w:start w:val="1"/>
      <w:numFmt w:val="bullet"/>
      <w:lvlText w:val=""/>
      <w:lvlJc w:val="left"/>
      <w:pPr>
        <w:tabs>
          <w:tab w:val="num" w:pos="1440"/>
        </w:tabs>
        <w:ind w:left="1440" w:hanging="360"/>
      </w:pPr>
      <w:rPr>
        <w:rFonts w:ascii="Symbol" w:hAnsi="Symbol" w:hint="default"/>
      </w:rPr>
    </w:lvl>
    <w:lvl w:ilvl="1" w:tplc="18090003" w:tentative="1">
      <w:start w:val="1"/>
      <w:numFmt w:val="bullet"/>
      <w:lvlText w:val="o"/>
      <w:lvlJc w:val="left"/>
      <w:pPr>
        <w:tabs>
          <w:tab w:val="num" w:pos="2160"/>
        </w:tabs>
        <w:ind w:left="2160" w:hanging="360"/>
      </w:pPr>
      <w:rPr>
        <w:rFonts w:ascii="Courier New" w:hAnsi="Courier New" w:cs="Courier New" w:hint="default"/>
      </w:rPr>
    </w:lvl>
    <w:lvl w:ilvl="2" w:tplc="18090005" w:tentative="1">
      <w:start w:val="1"/>
      <w:numFmt w:val="bullet"/>
      <w:lvlText w:val=""/>
      <w:lvlJc w:val="left"/>
      <w:pPr>
        <w:tabs>
          <w:tab w:val="num" w:pos="2880"/>
        </w:tabs>
        <w:ind w:left="2880" w:hanging="360"/>
      </w:pPr>
      <w:rPr>
        <w:rFonts w:ascii="Wingdings" w:hAnsi="Wingdings" w:hint="default"/>
      </w:rPr>
    </w:lvl>
    <w:lvl w:ilvl="3" w:tplc="18090001" w:tentative="1">
      <w:start w:val="1"/>
      <w:numFmt w:val="bullet"/>
      <w:lvlText w:val=""/>
      <w:lvlJc w:val="left"/>
      <w:pPr>
        <w:tabs>
          <w:tab w:val="num" w:pos="3600"/>
        </w:tabs>
        <w:ind w:left="3600" w:hanging="360"/>
      </w:pPr>
      <w:rPr>
        <w:rFonts w:ascii="Symbol" w:hAnsi="Symbol" w:hint="default"/>
      </w:rPr>
    </w:lvl>
    <w:lvl w:ilvl="4" w:tplc="18090003" w:tentative="1">
      <w:start w:val="1"/>
      <w:numFmt w:val="bullet"/>
      <w:lvlText w:val="o"/>
      <w:lvlJc w:val="left"/>
      <w:pPr>
        <w:tabs>
          <w:tab w:val="num" w:pos="4320"/>
        </w:tabs>
        <w:ind w:left="4320" w:hanging="360"/>
      </w:pPr>
      <w:rPr>
        <w:rFonts w:ascii="Courier New" w:hAnsi="Courier New" w:cs="Courier New" w:hint="default"/>
      </w:rPr>
    </w:lvl>
    <w:lvl w:ilvl="5" w:tplc="18090005" w:tentative="1">
      <w:start w:val="1"/>
      <w:numFmt w:val="bullet"/>
      <w:lvlText w:val=""/>
      <w:lvlJc w:val="left"/>
      <w:pPr>
        <w:tabs>
          <w:tab w:val="num" w:pos="5040"/>
        </w:tabs>
        <w:ind w:left="5040" w:hanging="360"/>
      </w:pPr>
      <w:rPr>
        <w:rFonts w:ascii="Wingdings" w:hAnsi="Wingdings" w:hint="default"/>
      </w:rPr>
    </w:lvl>
    <w:lvl w:ilvl="6" w:tplc="18090001" w:tentative="1">
      <w:start w:val="1"/>
      <w:numFmt w:val="bullet"/>
      <w:lvlText w:val=""/>
      <w:lvlJc w:val="left"/>
      <w:pPr>
        <w:tabs>
          <w:tab w:val="num" w:pos="5760"/>
        </w:tabs>
        <w:ind w:left="5760" w:hanging="360"/>
      </w:pPr>
      <w:rPr>
        <w:rFonts w:ascii="Symbol" w:hAnsi="Symbol" w:hint="default"/>
      </w:rPr>
    </w:lvl>
    <w:lvl w:ilvl="7" w:tplc="18090003" w:tentative="1">
      <w:start w:val="1"/>
      <w:numFmt w:val="bullet"/>
      <w:lvlText w:val="o"/>
      <w:lvlJc w:val="left"/>
      <w:pPr>
        <w:tabs>
          <w:tab w:val="num" w:pos="6480"/>
        </w:tabs>
        <w:ind w:left="6480" w:hanging="360"/>
      </w:pPr>
      <w:rPr>
        <w:rFonts w:ascii="Courier New" w:hAnsi="Courier New" w:cs="Courier New" w:hint="default"/>
      </w:rPr>
    </w:lvl>
    <w:lvl w:ilvl="8" w:tplc="18090005" w:tentative="1">
      <w:start w:val="1"/>
      <w:numFmt w:val="bullet"/>
      <w:lvlText w:val=""/>
      <w:lvlJc w:val="left"/>
      <w:pPr>
        <w:tabs>
          <w:tab w:val="num" w:pos="7200"/>
        </w:tabs>
        <w:ind w:left="7200" w:hanging="360"/>
      </w:pPr>
      <w:rPr>
        <w:rFonts w:ascii="Wingdings" w:hAnsi="Wingdings" w:hint="default"/>
      </w:rPr>
    </w:lvl>
  </w:abstractNum>
  <w:num w:numId="1">
    <w:abstractNumId w:val="11"/>
  </w:num>
  <w:num w:numId="2">
    <w:abstractNumId w:val="31"/>
  </w:num>
  <w:num w:numId="3">
    <w:abstractNumId w:val="4"/>
  </w:num>
  <w:num w:numId="4">
    <w:abstractNumId w:val="12"/>
  </w:num>
  <w:num w:numId="5">
    <w:abstractNumId w:val="17"/>
  </w:num>
  <w:num w:numId="6">
    <w:abstractNumId w:val="30"/>
  </w:num>
  <w:num w:numId="7">
    <w:abstractNumId w:val="33"/>
  </w:num>
  <w:num w:numId="8">
    <w:abstractNumId w:val="24"/>
  </w:num>
  <w:num w:numId="9">
    <w:abstractNumId w:val="13"/>
  </w:num>
  <w:num w:numId="10">
    <w:abstractNumId w:val="6"/>
  </w:num>
  <w:num w:numId="11">
    <w:abstractNumId w:val="14"/>
  </w:num>
  <w:num w:numId="12">
    <w:abstractNumId w:val="15"/>
  </w:num>
  <w:num w:numId="13">
    <w:abstractNumId w:val="16"/>
  </w:num>
  <w:num w:numId="14">
    <w:abstractNumId w:val="3"/>
  </w:num>
  <w:num w:numId="15">
    <w:abstractNumId w:val="8"/>
  </w:num>
  <w:num w:numId="16">
    <w:abstractNumId w:val="29"/>
  </w:num>
  <w:num w:numId="17">
    <w:abstractNumId w:val="7"/>
  </w:num>
  <w:num w:numId="18">
    <w:abstractNumId w:val="28"/>
  </w:num>
  <w:num w:numId="19">
    <w:abstractNumId w:val="20"/>
  </w:num>
  <w:num w:numId="20">
    <w:abstractNumId w:val="10"/>
  </w:num>
  <w:num w:numId="21">
    <w:abstractNumId w:val="27"/>
  </w:num>
  <w:num w:numId="22">
    <w:abstractNumId w:val="23"/>
  </w:num>
  <w:num w:numId="23">
    <w:abstractNumId w:val="34"/>
  </w:num>
  <w:num w:numId="24">
    <w:abstractNumId w:val="21"/>
  </w:num>
  <w:num w:numId="25">
    <w:abstractNumId w:val="2"/>
  </w:num>
  <w:num w:numId="26">
    <w:abstractNumId w:val="32"/>
  </w:num>
  <w:num w:numId="27">
    <w:abstractNumId w:val="22"/>
  </w:num>
  <w:num w:numId="28">
    <w:abstractNumId w:val="35"/>
  </w:num>
  <w:num w:numId="29">
    <w:abstractNumId w:val="19"/>
  </w:num>
  <w:num w:numId="30">
    <w:abstractNumId w:val="0"/>
  </w:num>
  <w:num w:numId="31">
    <w:abstractNumId w:val="9"/>
  </w:num>
  <w:num w:numId="32">
    <w:abstractNumId w:val="5"/>
  </w:num>
  <w:num w:numId="33">
    <w:abstractNumId w:val="26"/>
  </w:num>
  <w:num w:numId="34">
    <w:abstractNumId w:val="25"/>
  </w:num>
  <w:num w:numId="35">
    <w:abstractNumId w:val="1"/>
  </w:num>
  <w:num w:numId="3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E56743"/>
    <w:rsid w:val="0000025B"/>
    <w:rsid w:val="000060D7"/>
    <w:rsid w:val="00010C78"/>
    <w:rsid w:val="00013939"/>
    <w:rsid w:val="00017537"/>
    <w:rsid w:val="0002024F"/>
    <w:rsid w:val="000218B9"/>
    <w:rsid w:val="000264B6"/>
    <w:rsid w:val="0003010F"/>
    <w:rsid w:val="000426FC"/>
    <w:rsid w:val="00055CAB"/>
    <w:rsid w:val="00056CD5"/>
    <w:rsid w:val="00060F73"/>
    <w:rsid w:val="0008068E"/>
    <w:rsid w:val="0008617C"/>
    <w:rsid w:val="000A35D0"/>
    <w:rsid w:val="000B4D8C"/>
    <w:rsid w:val="000C791D"/>
    <w:rsid w:val="000D1A4D"/>
    <w:rsid w:val="000E2B00"/>
    <w:rsid w:val="000E2FCF"/>
    <w:rsid w:val="000F72A2"/>
    <w:rsid w:val="001016D3"/>
    <w:rsid w:val="0011082B"/>
    <w:rsid w:val="0011532C"/>
    <w:rsid w:val="0012447A"/>
    <w:rsid w:val="00125A6D"/>
    <w:rsid w:val="00133023"/>
    <w:rsid w:val="00141A3D"/>
    <w:rsid w:val="00141BE9"/>
    <w:rsid w:val="0015086C"/>
    <w:rsid w:val="00151C7A"/>
    <w:rsid w:val="001520A9"/>
    <w:rsid w:val="00156E0C"/>
    <w:rsid w:val="00160EC9"/>
    <w:rsid w:val="00161409"/>
    <w:rsid w:val="00166694"/>
    <w:rsid w:val="001745B8"/>
    <w:rsid w:val="00174EB4"/>
    <w:rsid w:val="00174FBD"/>
    <w:rsid w:val="001761BD"/>
    <w:rsid w:val="00181F71"/>
    <w:rsid w:val="001826AF"/>
    <w:rsid w:val="001A6AB9"/>
    <w:rsid w:val="001C0F1A"/>
    <w:rsid w:val="001D3A2F"/>
    <w:rsid w:val="001D3C1F"/>
    <w:rsid w:val="001D4C03"/>
    <w:rsid w:val="001F59B2"/>
    <w:rsid w:val="001F612C"/>
    <w:rsid w:val="001F6FD5"/>
    <w:rsid w:val="0021482E"/>
    <w:rsid w:val="002228C3"/>
    <w:rsid w:val="00223C3A"/>
    <w:rsid w:val="0024039A"/>
    <w:rsid w:val="00247D08"/>
    <w:rsid w:val="00252CAE"/>
    <w:rsid w:val="00255A18"/>
    <w:rsid w:val="00265BB7"/>
    <w:rsid w:val="00265ED5"/>
    <w:rsid w:val="00267874"/>
    <w:rsid w:val="0028678C"/>
    <w:rsid w:val="002A2A36"/>
    <w:rsid w:val="002B2F5A"/>
    <w:rsid w:val="002E07AA"/>
    <w:rsid w:val="002F2315"/>
    <w:rsid w:val="002F5968"/>
    <w:rsid w:val="002F70DE"/>
    <w:rsid w:val="00300E48"/>
    <w:rsid w:val="00302F7A"/>
    <w:rsid w:val="00310CA5"/>
    <w:rsid w:val="00323D7C"/>
    <w:rsid w:val="003251FF"/>
    <w:rsid w:val="00332DA1"/>
    <w:rsid w:val="00333F5D"/>
    <w:rsid w:val="00345DAA"/>
    <w:rsid w:val="0036494A"/>
    <w:rsid w:val="00364B68"/>
    <w:rsid w:val="003839F2"/>
    <w:rsid w:val="00386DA0"/>
    <w:rsid w:val="00392683"/>
    <w:rsid w:val="003A2931"/>
    <w:rsid w:val="003A2C69"/>
    <w:rsid w:val="003A3C56"/>
    <w:rsid w:val="003A4720"/>
    <w:rsid w:val="003A7219"/>
    <w:rsid w:val="003B61F3"/>
    <w:rsid w:val="003C56F1"/>
    <w:rsid w:val="003C68D3"/>
    <w:rsid w:val="003C6DC3"/>
    <w:rsid w:val="003D08A3"/>
    <w:rsid w:val="003D46C2"/>
    <w:rsid w:val="003E4EC4"/>
    <w:rsid w:val="003F124A"/>
    <w:rsid w:val="003F1587"/>
    <w:rsid w:val="003F1BBA"/>
    <w:rsid w:val="003F4162"/>
    <w:rsid w:val="004021A3"/>
    <w:rsid w:val="004262D2"/>
    <w:rsid w:val="004327D6"/>
    <w:rsid w:val="00444526"/>
    <w:rsid w:val="0045480D"/>
    <w:rsid w:val="004624B9"/>
    <w:rsid w:val="0046658F"/>
    <w:rsid w:val="00467CB4"/>
    <w:rsid w:val="00491FC5"/>
    <w:rsid w:val="00494505"/>
    <w:rsid w:val="004C27A7"/>
    <w:rsid w:val="004D1CDE"/>
    <w:rsid w:val="004D3B3D"/>
    <w:rsid w:val="004D7949"/>
    <w:rsid w:val="004D7B77"/>
    <w:rsid w:val="004E1493"/>
    <w:rsid w:val="004E3F3E"/>
    <w:rsid w:val="004F2AEA"/>
    <w:rsid w:val="00504C19"/>
    <w:rsid w:val="005206C0"/>
    <w:rsid w:val="00522DA4"/>
    <w:rsid w:val="00534C59"/>
    <w:rsid w:val="00545277"/>
    <w:rsid w:val="005509F4"/>
    <w:rsid w:val="0055479B"/>
    <w:rsid w:val="00556F70"/>
    <w:rsid w:val="00561AC4"/>
    <w:rsid w:val="00562A06"/>
    <w:rsid w:val="00563461"/>
    <w:rsid w:val="00563D5F"/>
    <w:rsid w:val="0057319C"/>
    <w:rsid w:val="00593D6D"/>
    <w:rsid w:val="005A345E"/>
    <w:rsid w:val="005B2D34"/>
    <w:rsid w:val="005B4197"/>
    <w:rsid w:val="005B69D9"/>
    <w:rsid w:val="005B7BC7"/>
    <w:rsid w:val="005C0CCA"/>
    <w:rsid w:val="005D567F"/>
    <w:rsid w:val="005D6EDE"/>
    <w:rsid w:val="005D7A82"/>
    <w:rsid w:val="005E2374"/>
    <w:rsid w:val="00600D0D"/>
    <w:rsid w:val="006017B2"/>
    <w:rsid w:val="00614813"/>
    <w:rsid w:val="00614E8D"/>
    <w:rsid w:val="00616E9F"/>
    <w:rsid w:val="00620B12"/>
    <w:rsid w:val="00620B81"/>
    <w:rsid w:val="00624F30"/>
    <w:rsid w:val="006455C9"/>
    <w:rsid w:val="00645F15"/>
    <w:rsid w:val="006566DC"/>
    <w:rsid w:val="006572B0"/>
    <w:rsid w:val="0066382F"/>
    <w:rsid w:val="0066592C"/>
    <w:rsid w:val="00666D54"/>
    <w:rsid w:val="006822C0"/>
    <w:rsid w:val="0069094A"/>
    <w:rsid w:val="006923EA"/>
    <w:rsid w:val="006A1484"/>
    <w:rsid w:val="006A718C"/>
    <w:rsid w:val="006C1B0B"/>
    <w:rsid w:val="006C2C81"/>
    <w:rsid w:val="006C3CFB"/>
    <w:rsid w:val="006D1EBF"/>
    <w:rsid w:val="006E5C4A"/>
    <w:rsid w:val="006E7907"/>
    <w:rsid w:val="006F12B7"/>
    <w:rsid w:val="006F1EDD"/>
    <w:rsid w:val="007000CF"/>
    <w:rsid w:val="0070395B"/>
    <w:rsid w:val="007063E4"/>
    <w:rsid w:val="007248D1"/>
    <w:rsid w:val="00727D9D"/>
    <w:rsid w:val="0073096A"/>
    <w:rsid w:val="00743F0B"/>
    <w:rsid w:val="00744AA0"/>
    <w:rsid w:val="00750371"/>
    <w:rsid w:val="00756AC6"/>
    <w:rsid w:val="00781761"/>
    <w:rsid w:val="00782951"/>
    <w:rsid w:val="007A32F3"/>
    <w:rsid w:val="007A4023"/>
    <w:rsid w:val="007B4DA3"/>
    <w:rsid w:val="007C0E74"/>
    <w:rsid w:val="007C17BC"/>
    <w:rsid w:val="007C5674"/>
    <w:rsid w:val="007C60BD"/>
    <w:rsid w:val="007D0C82"/>
    <w:rsid w:val="007D7C5C"/>
    <w:rsid w:val="00803BB0"/>
    <w:rsid w:val="00804047"/>
    <w:rsid w:val="00804E42"/>
    <w:rsid w:val="0081579B"/>
    <w:rsid w:val="00824FD9"/>
    <w:rsid w:val="008266E9"/>
    <w:rsid w:val="00830B67"/>
    <w:rsid w:val="0083455F"/>
    <w:rsid w:val="00843DAB"/>
    <w:rsid w:val="00851351"/>
    <w:rsid w:val="008531F9"/>
    <w:rsid w:val="00853E97"/>
    <w:rsid w:val="008543C8"/>
    <w:rsid w:val="00871444"/>
    <w:rsid w:val="00872C36"/>
    <w:rsid w:val="0087352F"/>
    <w:rsid w:val="0089115D"/>
    <w:rsid w:val="00895045"/>
    <w:rsid w:val="008976BF"/>
    <w:rsid w:val="008A1A0A"/>
    <w:rsid w:val="008A550F"/>
    <w:rsid w:val="008A57E5"/>
    <w:rsid w:val="008A5A57"/>
    <w:rsid w:val="008A6E70"/>
    <w:rsid w:val="008B29A6"/>
    <w:rsid w:val="008C5494"/>
    <w:rsid w:val="008D66E2"/>
    <w:rsid w:val="008E414B"/>
    <w:rsid w:val="00904B78"/>
    <w:rsid w:val="00907FB4"/>
    <w:rsid w:val="009103DE"/>
    <w:rsid w:val="009226DB"/>
    <w:rsid w:val="00925144"/>
    <w:rsid w:val="00930507"/>
    <w:rsid w:val="00930A79"/>
    <w:rsid w:val="009402FA"/>
    <w:rsid w:val="0094310F"/>
    <w:rsid w:val="00943921"/>
    <w:rsid w:val="00947763"/>
    <w:rsid w:val="00950555"/>
    <w:rsid w:val="0095312D"/>
    <w:rsid w:val="00953FF4"/>
    <w:rsid w:val="0096094A"/>
    <w:rsid w:val="009649D1"/>
    <w:rsid w:val="00972B25"/>
    <w:rsid w:val="00975489"/>
    <w:rsid w:val="00983EFB"/>
    <w:rsid w:val="009862EB"/>
    <w:rsid w:val="00991555"/>
    <w:rsid w:val="009A13D7"/>
    <w:rsid w:val="009A32E7"/>
    <w:rsid w:val="009A3F56"/>
    <w:rsid w:val="009B2DEA"/>
    <w:rsid w:val="009B6E0F"/>
    <w:rsid w:val="009D35E6"/>
    <w:rsid w:val="009D71D7"/>
    <w:rsid w:val="009F0459"/>
    <w:rsid w:val="009F256F"/>
    <w:rsid w:val="009F5832"/>
    <w:rsid w:val="009F7C4C"/>
    <w:rsid w:val="00A03754"/>
    <w:rsid w:val="00A121DA"/>
    <w:rsid w:val="00A1603E"/>
    <w:rsid w:val="00A20254"/>
    <w:rsid w:val="00A23729"/>
    <w:rsid w:val="00A41280"/>
    <w:rsid w:val="00A428E7"/>
    <w:rsid w:val="00A45B03"/>
    <w:rsid w:val="00A46078"/>
    <w:rsid w:val="00A461F9"/>
    <w:rsid w:val="00A5108C"/>
    <w:rsid w:val="00A5364E"/>
    <w:rsid w:val="00A5388E"/>
    <w:rsid w:val="00A5466E"/>
    <w:rsid w:val="00A56A8C"/>
    <w:rsid w:val="00A70D22"/>
    <w:rsid w:val="00A91D7A"/>
    <w:rsid w:val="00A92E38"/>
    <w:rsid w:val="00AA2ED6"/>
    <w:rsid w:val="00AB2C05"/>
    <w:rsid w:val="00AB66E3"/>
    <w:rsid w:val="00AC1976"/>
    <w:rsid w:val="00AC2166"/>
    <w:rsid w:val="00AF691F"/>
    <w:rsid w:val="00AF7E2B"/>
    <w:rsid w:val="00B02149"/>
    <w:rsid w:val="00B0259C"/>
    <w:rsid w:val="00B04AFA"/>
    <w:rsid w:val="00B123C5"/>
    <w:rsid w:val="00B14B77"/>
    <w:rsid w:val="00B25F4B"/>
    <w:rsid w:val="00B3069F"/>
    <w:rsid w:val="00B324DE"/>
    <w:rsid w:val="00B40A14"/>
    <w:rsid w:val="00B50099"/>
    <w:rsid w:val="00B56631"/>
    <w:rsid w:val="00B72682"/>
    <w:rsid w:val="00B82F2E"/>
    <w:rsid w:val="00B907E5"/>
    <w:rsid w:val="00BB7176"/>
    <w:rsid w:val="00BC1F90"/>
    <w:rsid w:val="00BE3CA2"/>
    <w:rsid w:val="00BE41EC"/>
    <w:rsid w:val="00BE7580"/>
    <w:rsid w:val="00BF6DA5"/>
    <w:rsid w:val="00C01397"/>
    <w:rsid w:val="00C04ABD"/>
    <w:rsid w:val="00C155DE"/>
    <w:rsid w:val="00C20B78"/>
    <w:rsid w:val="00C2304B"/>
    <w:rsid w:val="00C3337A"/>
    <w:rsid w:val="00C4225F"/>
    <w:rsid w:val="00C45841"/>
    <w:rsid w:val="00C45E03"/>
    <w:rsid w:val="00C5430D"/>
    <w:rsid w:val="00C54D8C"/>
    <w:rsid w:val="00C57637"/>
    <w:rsid w:val="00C81713"/>
    <w:rsid w:val="00C84CB3"/>
    <w:rsid w:val="00C93C65"/>
    <w:rsid w:val="00C95CFF"/>
    <w:rsid w:val="00CA42DB"/>
    <w:rsid w:val="00CC0A4F"/>
    <w:rsid w:val="00CD52BE"/>
    <w:rsid w:val="00CD54D6"/>
    <w:rsid w:val="00CE2996"/>
    <w:rsid w:val="00CE2C75"/>
    <w:rsid w:val="00CE2E83"/>
    <w:rsid w:val="00CF093D"/>
    <w:rsid w:val="00CF0B84"/>
    <w:rsid w:val="00CF6A17"/>
    <w:rsid w:val="00D00A26"/>
    <w:rsid w:val="00D02613"/>
    <w:rsid w:val="00D06D09"/>
    <w:rsid w:val="00D142B0"/>
    <w:rsid w:val="00D20A05"/>
    <w:rsid w:val="00D2180C"/>
    <w:rsid w:val="00D26DE2"/>
    <w:rsid w:val="00D4420D"/>
    <w:rsid w:val="00D461CA"/>
    <w:rsid w:val="00D47CBF"/>
    <w:rsid w:val="00D50CB9"/>
    <w:rsid w:val="00D51A23"/>
    <w:rsid w:val="00D5690B"/>
    <w:rsid w:val="00D646E4"/>
    <w:rsid w:val="00D67D02"/>
    <w:rsid w:val="00D736E5"/>
    <w:rsid w:val="00D752F6"/>
    <w:rsid w:val="00D907B8"/>
    <w:rsid w:val="00D911C6"/>
    <w:rsid w:val="00D9284F"/>
    <w:rsid w:val="00DA0655"/>
    <w:rsid w:val="00DC481C"/>
    <w:rsid w:val="00DC5B89"/>
    <w:rsid w:val="00DC7CF6"/>
    <w:rsid w:val="00DD2CED"/>
    <w:rsid w:val="00DD4E9B"/>
    <w:rsid w:val="00DE1F82"/>
    <w:rsid w:val="00DF6349"/>
    <w:rsid w:val="00DF687B"/>
    <w:rsid w:val="00E11E1D"/>
    <w:rsid w:val="00E173FE"/>
    <w:rsid w:val="00E5230B"/>
    <w:rsid w:val="00E54DCD"/>
    <w:rsid w:val="00E55534"/>
    <w:rsid w:val="00E56743"/>
    <w:rsid w:val="00E6033E"/>
    <w:rsid w:val="00E86534"/>
    <w:rsid w:val="00E872AE"/>
    <w:rsid w:val="00E93A8F"/>
    <w:rsid w:val="00EA72B7"/>
    <w:rsid w:val="00EC184D"/>
    <w:rsid w:val="00EE5693"/>
    <w:rsid w:val="00EF603D"/>
    <w:rsid w:val="00F1407B"/>
    <w:rsid w:val="00F15616"/>
    <w:rsid w:val="00F16231"/>
    <w:rsid w:val="00F213D9"/>
    <w:rsid w:val="00F26E34"/>
    <w:rsid w:val="00F346ED"/>
    <w:rsid w:val="00F4028F"/>
    <w:rsid w:val="00F62BE6"/>
    <w:rsid w:val="00F72AA9"/>
    <w:rsid w:val="00F81B4A"/>
    <w:rsid w:val="00F92161"/>
    <w:rsid w:val="00F9260D"/>
    <w:rsid w:val="00F93283"/>
    <w:rsid w:val="00FB3416"/>
    <w:rsid w:val="00FC234E"/>
    <w:rsid w:val="00FC593E"/>
    <w:rsid w:val="00FD6364"/>
    <w:rsid w:val="00FD7F1E"/>
    <w:rsid w:val="00FE21F4"/>
    <w:rsid w:val="00FF57C2"/>
  </w:rsids>
  <m:mathPr>
    <m:mathFont m:val="Cambria Math"/>
    <m:brkBin m:val="before"/>
    <m:brkBinSub m:val="--"/>
    <m:smallFrac m:val="off"/>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37A"/>
    <w:pPr>
      <w:overflowPunct w:val="0"/>
      <w:autoSpaceDE w:val="0"/>
      <w:autoSpaceDN w:val="0"/>
      <w:adjustRightInd w:val="0"/>
      <w:textAlignment w:val="baseline"/>
    </w:pPr>
    <w:rPr>
      <w:sz w:val="24"/>
      <w:lang w:val="en-GB" w:eastAsia="en-US"/>
    </w:rPr>
  </w:style>
  <w:style w:type="paragraph" w:styleId="Heading3">
    <w:name w:val="heading 3"/>
    <w:basedOn w:val="Normal"/>
    <w:next w:val="Normal"/>
    <w:qFormat/>
    <w:rsid w:val="00C3337A"/>
    <w:pPr>
      <w:keepNext/>
      <w:spacing w:before="240" w:after="60"/>
      <w:outlineLvl w:val="2"/>
    </w:pPr>
    <w:rPr>
      <w:rFonts w:ascii="Arial" w:hAnsi="Arial" w:cs="Arial"/>
      <w:b/>
      <w:bCs/>
      <w:sz w:val="26"/>
      <w:szCs w:val="26"/>
    </w:rPr>
  </w:style>
  <w:style w:type="paragraph" w:styleId="Heading7">
    <w:name w:val="heading 7"/>
    <w:basedOn w:val="Normal"/>
    <w:next w:val="Normal"/>
    <w:qFormat/>
    <w:rsid w:val="00C3337A"/>
    <w:pPr>
      <w:keepNext/>
      <w:overflowPunct/>
      <w:autoSpaceDE/>
      <w:autoSpaceDN/>
      <w:adjustRightInd/>
      <w:jc w:val="both"/>
      <w:textAlignment w:val="auto"/>
      <w:outlineLvl w:val="6"/>
    </w:pPr>
    <w:rPr>
      <w:rFonts w:ascii="Palatino Linotype" w:hAnsi="Palatino Linotype"/>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3337A"/>
    <w:pPr>
      <w:overflowPunct/>
      <w:autoSpaceDE/>
      <w:autoSpaceDN/>
      <w:adjustRightInd/>
      <w:textAlignment w:val="auto"/>
    </w:pPr>
    <w:rPr>
      <w:lang w:val="en-US"/>
    </w:rPr>
  </w:style>
  <w:style w:type="paragraph" w:styleId="BalloonText">
    <w:name w:val="Balloon Text"/>
    <w:basedOn w:val="Normal"/>
    <w:semiHidden/>
    <w:rsid w:val="0012447A"/>
    <w:rPr>
      <w:rFonts w:ascii="Tahoma" w:hAnsi="Tahoma" w:cs="Tahoma"/>
      <w:sz w:val="16"/>
      <w:szCs w:val="16"/>
    </w:rPr>
  </w:style>
  <w:style w:type="character" w:styleId="Strong">
    <w:name w:val="Strong"/>
    <w:basedOn w:val="DefaultParagraphFont"/>
    <w:qFormat/>
    <w:rsid w:val="003F124A"/>
    <w:rPr>
      <w:b/>
      <w:bCs/>
    </w:rPr>
  </w:style>
  <w:style w:type="paragraph" w:styleId="NormalWeb">
    <w:name w:val="Normal (Web)"/>
    <w:basedOn w:val="Normal"/>
    <w:rsid w:val="00A92E38"/>
    <w:pPr>
      <w:overflowPunct/>
      <w:autoSpaceDE/>
      <w:autoSpaceDN/>
      <w:adjustRightInd/>
      <w:spacing w:before="225" w:after="100" w:afterAutospacing="1" w:line="270" w:lineRule="atLeast"/>
      <w:jc w:val="both"/>
      <w:textAlignment w:val="auto"/>
    </w:pPr>
    <w:rPr>
      <w:szCs w:val="24"/>
      <w:lang w:val="en-IE" w:eastAsia="en-IE"/>
    </w:rPr>
  </w:style>
  <w:style w:type="paragraph" w:styleId="ListParagraph">
    <w:name w:val="List Paragraph"/>
    <w:basedOn w:val="Normal"/>
    <w:uiPriority w:val="34"/>
    <w:qFormat/>
    <w:rsid w:val="009B6E0F"/>
    <w:pPr>
      <w:ind w:left="720"/>
      <w:contextualSpacing/>
    </w:pPr>
  </w:style>
</w:styles>
</file>

<file path=word/webSettings.xml><?xml version="1.0" encoding="utf-8"?>
<w:webSettings xmlns:r="http://schemas.openxmlformats.org/officeDocument/2006/relationships" xmlns:w="http://schemas.openxmlformats.org/wordprocessingml/2006/main">
  <w:divs>
    <w:div w:id="363797399">
      <w:bodyDiv w:val="1"/>
      <w:marLeft w:val="0"/>
      <w:marRight w:val="0"/>
      <w:marTop w:val="0"/>
      <w:marBottom w:val="0"/>
      <w:divBdr>
        <w:top w:val="none" w:sz="0" w:space="0" w:color="auto"/>
        <w:left w:val="none" w:sz="0" w:space="0" w:color="auto"/>
        <w:bottom w:val="none" w:sz="0" w:space="0" w:color="auto"/>
        <w:right w:val="none" w:sz="0" w:space="0" w:color="auto"/>
      </w:divBdr>
    </w:div>
    <w:div w:id="438373298">
      <w:bodyDiv w:val="1"/>
      <w:marLeft w:val="0"/>
      <w:marRight w:val="0"/>
      <w:marTop w:val="0"/>
      <w:marBottom w:val="0"/>
      <w:divBdr>
        <w:top w:val="none" w:sz="0" w:space="0" w:color="auto"/>
        <w:left w:val="none" w:sz="0" w:space="0" w:color="auto"/>
        <w:bottom w:val="none" w:sz="0" w:space="0" w:color="auto"/>
        <w:right w:val="none" w:sz="0" w:space="0" w:color="auto"/>
      </w:divBdr>
    </w:div>
    <w:div w:id="181980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5B9E9D1D49FE4FB2D835AA2E679A33" ma:contentTypeVersion="0" ma:contentTypeDescription="Create a new document." ma:contentTypeScope="" ma:versionID="4955d249be20ad498af0487fac01344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14F2517-2531-42D8-A427-5BDC4A0F27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B2AACD7F-A00C-4512-99F3-0058C7187340}">
  <ds:schemaRefs>
    <ds:schemaRef ds:uri="http://schemas.microsoft.com/sharepoint/v3/contenttype/forms"/>
  </ds:schemaRefs>
</ds:datastoreItem>
</file>

<file path=customXml/itemProps3.xml><?xml version="1.0" encoding="utf-8"?>
<ds:datastoreItem xmlns:ds="http://schemas.openxmlformats.org/officeDocument/2006/customXml" ds:itemID="{3C1B2D7E-60A7-41EE-B3F3-E8C70567D2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6</Pages>
  <Words>1338</Words>
  <Characters>7173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KILKENNY BOROUGH COUNCIL</vt:lpstr>
    </vt:vector>
  </TitlesOfParts>
  <Company>Kilkenny County Council</Company>
  <LinksUpToDate>false</LinksUpToDate>
  <CharactersWithSpaces>8495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KILKENNY BOROUGH COUNCIL</dc:title>
  <dc:subject/>
  <dc:creator>Kevin Hanley</dc:creator>
  <cp:keywords/>
  <dc:description/>
  <cp:lastModifiedBy>ccooney</cp:lastModifiedBy>
  <cp:revision>6</cp:revision>
  <cp:lastPrinted>2012-02-02T09:13:00Z</cp:lastPrinted>
  <dcterms:created xsi:type="dcterms:W3CDTF">2012-05-18T10:33:00Z</dcterms:created>
  <dcterms:modified xsi:type="dcterms:W3CDTF">2012-05-31T08:16:00Z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lDocumentProfile">
    <vt:lpwstr/>
  </property>
  <property fmtid="{D5CDD505-2E9C-101B-9397-08002B2CF9AE}" pid="3" name="Borough Council Keyword">
    <vt:lpwstr/>
  </property>
  <property fmtid="{D5CDD505-2E9C-101B-9397-08002B2CF9AE}" pid="4" name="Description0">
    <vt:lpwstr/>
  </property>
  <property fmtid="{D5CDD505-2E9C-101B-9397-08002B2CF9AE}" pid="5" name="Document Type">
    <vt:lpwstr/>
  </property>
  <property fmtid="{D5CDD505-2E9C-101B-9397-08002B2CF9AE}" pid="6" name="Categories0">
    <vt:lpwstr/>
  </property>
  <property fmtid="{D5CDD505-2E9C-101B-9397-08002B2CF9AE}" pid="7" name="Year">
    <vt:lpwstr/>
  </property>
  <property fmtid="{D5CDD505-2E9C-101B-9397-08002B2CF9AE}" pid="8" name="Author0">
    <vt:lpwstr/>
  </property>
  <property fmtid="{D5CDD505-2E9C-101B-9397-08002B2CF9AE}" pid="9" name="Borough Council Property">
    <vt:lpwstr/>
  </property>
  <property fmtid="{D5CDD505-2E9C-101B-9397-08002B2CF9AE}" pid="10" name="FriendlyVersionID">
    <vt:lpwstr/>
  </property>
  <property fmtid="{D5CDD505-2E9C-101B-9397-08002B2CF9AE}" pid="11" name="Borough Council Section">
    <vt:lpwstr>Corporate Affairs</vt:lpwstr>
  </property>
  <property fmtid="{D5CDD505-2E9C-101B-9397-08002B2CF9AE}" pid="12" name="Month">
    <vt:lpwstr/>
  </property>
</Properties>
</file>